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2AB95" w14:textId="09219E03" w:rsidR="00D61368" w:rsidRPr="000E26BE" w:rsidRDefault="00746041" w:rsidP="00327DF9">
      <w:pPr>
        <w:spacing w:after="0" w:line="276" w:lineRule="auto"/>
        <w:rPr>
          <w:rFonts w:ascii="Segoe UI" w:hAnsi="Segoe UI" w:cs="Segoe UI"/>
          <w:sz w:val="14"/>
          <w:szCs w:val="14"/>
        </w:rPr>
      </w:pPr>
      <w:r>
        <w:rPr>
          <w:rFonts w:ascii="Segoe UI" w:hAnsi="Segoe UI" w:cs="Segoe UI"/>
          <w:noProof/>
          <w:sz w:val="20"/>
          <w:szCs w:val="20"/>
        </w:rPr>
        <w:drawing>
          <wp:anchor distT="0" distB="0" distL="114300" distR="114300" simplePos="0" relativeHeight="251658240" behindDoc="1" locked="0" layoutInCell="1" allowOverlap="1" wp14:anchorId="53215283" wp14:editId="4BFCFF97">
            <wp:simplePos x="0" y="0"/>
            <wp:positionH relativeFrom="column">
              <wp:posOffset>3634105</wp:posOffset>
            </wp:positionH>
            <wp:positionV relativeFrom="paragraph">
              <wp:posOffset>-269240</wp:posOffset>
            </wp:positionV>
            <wp:extent cx="2266950" cy="44288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442881"/>
                    </a:xfrm>
                    <a:prstGeom prst="rect">
                      <a:avLst/>
                    </a:prstGeom>
                    <a:noFill/>
                    <a:ln>
                      <a:noFill/>
                    </a:ln>
                  </pic:spPr>
                </pic:pic>
              </a:graphicData>
            </a:graphic>
            <wp14:sizeRelH relativeFrom="page">
              <wp14:pctWidth>0</wp14:pctWidth>
            </wp14:sizeRelH>
            <wp14:sizeRelV relativeFrom="page">
              <wp14:pctHeight>0</wp14:pctHeight>
            </wp14:sizeRelV>
          </wp:anchor>
        </w:drawing>
      </w:r>
      <w:r w:rsidR="00DD175F" w:rsidRPr="00DD175F">
        <w:rPr>
          <w:rFonts w:ascii="Segoe UI" w:hAnsi="Segoe UI" w:cs="Segoe UI"/>
          <w:b/>
          <w:bCs/>
        </w:rPr>
        <w:t>Packliste der gut vorbereiteten Pilgerinnen und Pilger</w:t>
      </w:r>
      <w:r w:rsidR="00D61368" w:rsidRPr="00DD175F">
        <w:rPr>
          <w:rFonts w:ascii="Segoe UI" w:hAnsi="Segoe UI" w:cs="Segoe UI"/>
          <w:sz w:val="20"/>
          <w:szCs w:val="20"/>
        </w:rPr>
        <w:tab/>
      </w:r>
      <w:r w:rsidR="009A56A7" w:rsidRPr="00DD175F">
        <w:rPr>
          <w:rFonts w:ascii="Segoe UI" w:hAnsi="Segoe UI" w:cs="Segoe UI"/>
          <w:sz w:val="20"/>
          <w:szCs w:val="20"/>
        </w:rPr>
        <w:tab/>
      </w:r>
      <w:r w:rsidR="00D61368" w:rsidRPr="00DD175F">
        <w:rPr>
          <w:rFonts w:ascii="Segoe UI" w:hAnsi="Segoe UI" w:cs="Segoe UI"/>
          <w:sz w:val="20"/>
          <w:szCs w:val="20"/>
        </w:rPr>
        <w:tab/>
      </w:r>
      <w:r w:rsidR="00D61368" w:rsidRPr="00DD175F">
        <w:rPr>
          <w:rFonts w:ascii="Segoe UI" w:hAnsi="Segoe UI" w:cs="Segoe UI"/>
          <w:sz w:val="20"/>
          <w:szCs w:val="20"/>
        </w:rPr>
        <w:tab/>
      </w:r>
      <w:r w:rsidR="00DD175F" w:rsidRPr="000E26BE">
        <w:rPr>
          <w:rFonts w:ascii="Segoe UI" w:hAnsi="Segoe UI" w:cs="Segoe UI"/>
          <w:sz w:val="14"/>
          <w:szCs w:val="14"/>
        </w:rPr>
        <w:t xml:space="preserve">   </w:t>
      </w:r>
      <w:r w:rsidR="000E26BE">
        <w:rPr>
          <w:rFonts w:ascii="Segoe UI" w:hAnsi="Segoe UI" w:cs="Segoe UI"/>
          <w:sz w:val="14"/>
          <w:szCs w:val="14"/>
        </w:rPr>
        <w:t xml:space="preserve">  </w:t>
      </w:r>
      <w:r w:rsidR="00726C7F">
        <w:rPr>
          <w:rFonts w:ascii="Segoe UI" w:hAnsi="Segoe UI" w:cs="Segoe UI"/>
          <w:sz w:val="14"/>
          <w:szCs w:val="14"/>
        </w:rPr>
        <w:t xml:space="preserve"> </w:t>
      </w:r>
      <w:r w:rsidR="000E26BE">
        <w:rPr>
          <w:rFonts w:ascii="Segoe UI" w:hAnsi="Segoe UI" w:cs="Segoe UI"/>
          <w:sz w:val="14"/>
          <w:szCs w:val="14"/>
        </w:rPr>
        <w:t xml:space="preserve">     </w:t>
      </w:r>
      <w:r w:rsidR="00DD175F" w:rsidRPr="000E26BE">
        <w:rPr>
          <w:rFonts w:ascii="Segoe UI" w:hAnsi="Segoe UI" w:cs="Segoe UI"/>
          <w:sz w:val="14"/>
          <w:szCs w:val="14"/>
        </w:rPr>
        <w:t xml:space="preserve"> </w:t>
      </w:r>
      <w:r w:rsidR="00D61368" w:rsidRPr="000E26BE">
        <w:rPr>
          <w:rFonts w:ascii="Segoe UI" w:hAnsi="Segoe UI" w:cs="Segoe UI"/>
          <w:sz w:val="14"/>
          <w:szCs w:val="14"/>
        </w:rPr>
        <w:t>(Gewicht)</w:t>
      </w:r>
    </w:p>
    <w:tbl>
      <w:tblPr>
        <w:tblStyle w:val="Tabellenraster"/>
        <w:tblW w:w="0" w:type="auto"/>
        <w:tblLook w:val="04A0" w:firstRow="1" w:lastRow="0" w:firstColumn="1" w:lastColumn="0" w:noHBand="0" w:noVBand="1"/>
      </w:tblPr>
      <w:tblGrid>
        <w:gridCol w:w="279"/>
        <w:gridCol w:w="7796"/>
        <w:gridCol w:w="987"/>
      </w:tblGrid>
      <w:tr w:rsidR="00D61368" w:rsidRPr="00DD175F" w14:paraId="75B022CB" w14:textId="77777777" w:rsidTr="00176B86">
        <w:tc>
          <w:tcPr>
            <w:tcW w:w="279" w:type="dxa"/>
          </w:tcPr>
          <w:p w14:paraId="5D2165CA" w14:textId="77777777" w:rsidR="00D61368" w:rsidRPr="00DD175F" w:rsidRDefault="00D61368" w:rsidP="000E26BE">
            <w:pPr>
              <w:tabs>
                <w:tab w:val="left" w:pos="7938"/>
              </w:tabs>
              <w:rPr>
                <w:rFonts w:ascii="Segoe UI" w:hAnsi="Segoe UI" w:cs="Segoe UI"/>
                <w:sz w:val="20"/>
                <w:szCs w:val="20"/>
              </w:rPr>
            </w:pPr>
          </w:p>
        </w:tc>
        <w:tc>
          <w:tcPr>
            <w:tcW w:w="7796" w:type="dxa"/>
          </w:tcPr>
          <w:p w14:paraId="60CD23F7" w14:textId="1C755A99"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Wanderschuhe oder feste Treckingschuhe, wasserdicht</w:t>
            </w:r>
          </w:p>
        </w:tc>
        <w:tc>
          <w:tcPr>
            <w:tcW w:w="987" w:type="dxa"/>
          </w:tcPr>
          <w:p w14:paraId="38E9A01C" w14:textId="795DBE9A" w:rsidR="00D61368" w:rsidRPr="00DD175F" w:rsidRDefault="00D61368" w:rsidP="009D0D32">
            <w:pPr>
              <w:tabs>
                <w:tab w:val="left" w:pos="7938"/>
              </w:tabs>
              <w:ind w:left="41" w:hanging="41"/>
              <w:rPr>
                <w:rFonts w:ascii="Segoe UI" w:hAnsi="Segoe UI" w:cs="Segoe UI"/>
                <w:sz w:val="20"/>
                <w:szCs w:val="20"/>
              </w:rPr>
            </w:pPr>
          </w:p>
        </w:tc>
      </w:tr>
      <w:tr w:rsidR="00D61368" w:rsidRPr="00DD175F" w14:paraId="19D1C698" w14:textId="77777777" w:rsidTr="00176B86">
        <w:tc>
          <w:tcPr>
            <w:tcW w:w="279" w:type="dxa"/>
          </w:tcPr>
          <w:p w14:paraId="03453F52" w14:textId="77777777" w:rsidR="00D61368" w:rsidRPr="00DD175F" w:rsidRDefault="00D61368" w:rsidP="000E26BE">
            <w:pPr>
              <w:tabs>
                <w:tab w:val="left" w:pos="7938"/>
              </w:tabs>
              <w:rPr>
                <w:rFonts w:ascii="Segoe UI" w:hAnsi="Segoe UI" w:cs="Segoe UI"/>
                <w:sz w:val="20"/>
                <w:szCs w:val="20"/>
              </w:rPr>
            </w:pPr>
          </w:p>
        </w:tc>
        <w:tc>
          <w:tcPr>
            <w:tcW w:w="7796" w:type="dxa"/>
          </w:tcPr>
          <w:p w14:paraId="0133B0AC" w14:textId="00A2CC4D"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Regenhut und Sonnenhut</w:t>
            </w:r>
            <w:r w:rsidR="00787EA8">
              <w:rPr>
                <w:rFonts w:ascii="Segoe UI" w:hAnsi="Segoe UI" w:cs="Segoe UI"/>
                <w:sz w:val="20"/>
                <w:szCs w:val="20"/>
              </w:rPr>
              <w:t>, ev. Taschenschirm (Knirps)</w:t>
            </w:r>
          </w:p>
        </w:tc>
        <w:tc>
          <w:tcPr>
            <w:tcW w:w="987" w:type="dxa"/>
          </w:tcPr>
          <w:p w14:paraId="370D71C1" w14:textId="77777777" w:rsidR="00D61368" w:rsidRPr="00DD175F" w:rsidRDefault="00D61368" w:rsidP="000E26BE">
            <w:pPr>
              <w:tabs>
                <w:tab w:val="left" w:pos="7938"/>
              </w:tabs>
              <w:rPr>
                <w:rFonts w:ascii="Segoe UI" w:hAnsi="Segoe UI" w:cs="Segoe UI"/>
                <w:sz w:val="20"/>
                <w:szCs w:val="20"/>
              </w:rPr>
            </w:pPr>
          </w:p>
        </w:tc>
      </w:tr>
      <w:tr w:rsidR="00D61368" w:rsidRPr="00DD175F" w14:paraId="5B16922E" w14:textId="77777777" w:rsidTr="00176B86">
        <w:tc>
          <w:tcPr>
            <w:tcW w:w="279" w:type="dxa"/>
          </w:tcPr>
          <w:p w14:paraId="5B667932" w14:textId="77777777" w:rsidR="00D61368" w:rsidRPr="00DD175F" w:rsidRDefault="00D61368" w:rsidP="000E26BE">
            <w:pPr>
              <w:tabs>
                <w:tab w:val="left" w:pos="7938"/>
              </w:tabs>
              <w:rPr>
                <w:rFonts w:ascii="Segoe UI" w:hAnsi="Segoe UI" w:cs="Segoe UI"/>
                <w:sz w:val="20"/>
                <w:szCs w:val="20"/>
              </w:rPr>
            </w:pPr>
          </w:p>
        </w:tc>
        <w:tc>
          <w:tcPr>
            <w:tcW w:w="7796" w:type="dxa"/>
          </w:tcPr>
          <w:p w14:paraId="1FBC6D1E" w14:textId="5A9D9BCB"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Leichte Windjacke für warme, aber windige Tage</w:t>
            </w:r>
            <w:r w:rsidR="00CD36B2">
              <w:rPr>
                <w:rFonts w:ascii="Segoe UI" w:hAnsi="Segoe UI" w:cs="Segoe UI"/>
                <w:sz w:val="20"/>
                <w:szCs w:val="20"/>
              </w:rPr>
              <w:t>, bei Kälte mit Faserpelz ergänzen</w:t>
            </w:r>
          </w:p>
        </w:tc>
        <w:tc>
          <w:tcPr>
            <w:tcW w:w="987" w:type="dxa"/>
          </w:tcPr>
          <w:p w14:paraId="1AB2DEB5" w14:textId="77777777" w:rsidR="00D61368" w:rsidRPr="00DD175F" w:rsidRDefault="00D61368" w:rsidP="000E26BE">
            <w:pPr>
              <w:tabs>
                <w:tab w:val="left" w:pos="7938"/>
              </w:tabs>
              <w:rPr>
                <w:rFonts w:ascii="Segoe UI" w:hAnsi="Segoe UI" w:cs="Segoe UI"/>
                <w:sz w:val="20"/>
                <w:szCs w:val="20"/>
              </w:rPr>
            </w:pPr>
          </w:p>
        </w:tc>
      </w:tr>
      <w:tr w:rsidR="00D61368" w:rsidRPr="00DD175F" w14:paraId="26390547" w14:textId="77777777" w:rsidTr="00176B86">
        <w:tc>
          <w:tcPr>
            <w:tcW w:w="279" w:type="dxa"/>
          </w:tcPr>
          <w:p w14:paraId="281173A0" w14:textId="77777777" w:rsidR="00D61368" w:rsidRPr="00DD175F" w:rsidRDefault="00D61368" w:rsidP="000E26BE">
            <w:pPr>
              <w:tabs>
                <w:tab w:val="left" w:pos="7938"/>
              </w:tabs>
              <w:rPr>
                <w:rFonts w:ascii="Segoe UI" w:hAnsi="Segoe UI" w:cs="Segoe UI"/>
                <w:sz w:val="20"/>
                <w:szCs w:val="20"/>
              </w:rPr>
            </w:pPr>
          </w:p>
        </w:tc>
        <w:tc>
          <w:tcPr>
            <w:tcW w:w="7796" w:type="dxa"/>
          </w:tcPr>
          <w:p w14:paraId="0BF2D30B" w14:textId="232E9901"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Regenjacke atmungsaktiv</w:t>
            </w:r>
            <w:r w:rsidR="00A2616C">
              <w:rPr>
                <w:rFonts w:ascii="Segoe UI" w:hAnsi="Segoe UI" w:cs="Segoe UI"/>
                <w:sz w:val="20"/>
                <w:szCs w:val="20"/>
              </w:rPr>
              <w:t>, wasserdicht</w:t>
            </w:r>
            <w:r w:rsidRPr="00DD175F">
              <w:rPr>
                <w:rFonts w:ascii="Segoe UI" w:hAnsi="Segoe UI" w:cs="Segoe UI"/>
                <w:sz w:val="20"/>
                <w:szCs w:val="20"/>
              </w:rPr>
              <w:t xml:space="preserve"> oder Regenponcho</w:t>
            </w:r>
            <w:r w:rsidR="00BE2324">
              <w:rPr>
                <w:rFonts w:ascii="Segoe UI" w:hAnsi="Segoe UI" w:cs="Segoe UI"/>
                <w:sz w:val="20"/>
                <w:szCs w:val="20"/>
              </w:rPr>
              <w:t xml:space="preserve"> gegen staken Regen</w:t>
            </w:r>
          </w:p>
        </w:tc>
        <w:tc>
          <w:tcPr>
            <w:tcW w:w="987" w:type="dxa"/>
          </w:tcPr>
          <w:p w14:paraId="7D9708C9" w14:textId="64AC5DC1" w:rsidR="00D61368" w:rsidRPr="00DD175F" w:rsidRDefault="00D61368" w:rsidP="000E26BE">
            <w:pPr>
              <w:tabs>
                <w:tab w:val="left" w:pos="7938"/>
              </w:tabs>
              <w:rPr>
                <w:rFonts w:ascii="Segoe UI" w:hAnsi="Segoe UI" w:cs="Segoe UI"/>
                <w:sz w:val="20"/>
                <w:szCs w:val="20"/>
              </w:rPr>
            </w:pPr>
          </w:p>
        </w:tc>
      </w:tr>
      <w:tr w:rsidR="00D61368" w:rsidRPr="00DD175F" w14:paraId="5B702C55" w14:textId="77777777" w:rsidTr="00176B86">
        <w:tc>
          <w:tcPr>
            <w:tcW w:w="279" w:type="dxa"/>
          </w:tcPr>
          <w:p w14:paraId="0E884091" w14:textId="77777777" w:rsidR="00D61368" w:rsidRPr="00DD175F" w:rsidRDefault="00D61368" w:rsidP="000E26BE">
            <w:pPr>
              <w:tabs>
                <w:tab w:val="left" w:pos="7938"/>
              </w:tabs>
              <w:rPr>
                <w:rFonts w:ascii="Segoe UI" w:hAnsi="Segoe UI" w:cs="Segoe UI"/>
                <w:sz w:val="20"/>
                <w:szCs w:val="20"/>
              </w:rPr>
            </w:pPr>
          </w:p>
        </w:tc>
        <w:tc>
          <w:tcPr>
            <w:tcW w:w="7796" w:type="dxa"/>
          </w:tcPr>
          <w:p w14:paraId="748C2AD0" w14:textId="176C8912"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Handschuhe für die Reisemonate Oktober bis März</w:t>
            </w:r>
          </w:p>
        </w:tc>
        <w:tc>
          <w:tcPr>
            <w:tcW w:w="987" w:type="dxa"/>
          </w:tcPr>
          <w:p w14:paraId="40536C57" w14:textId="05F8F667" w:rsidR="00D61368" w:rsidRPr="00DD175F" w:rsidRDefault="00D61368" w:rsidP="000E26BE">
            <w:pPr>
              <w:tabs>
                <w:tab w:val="left" w:pos="7938"/>
              </w:tabs>
              <w:rPr>
                <w:rFonts w:ascii="Segoe UI" w:hAnsi="Segoe UI" w:cs="Segoe UI"/>
                <w:sz w:val="20"/>
                <w:szCs w:val="20"/>
              </w:rPr>
            </w:pPr>
          </w:p>
        </w:tc>
      </w:tr>
      <w:tr w:rsidR="00D61368" w:rsidRPr="00DD175F" w14:paraId="322ACBC7" w14:textId="77777777" w:rsidTr="00176B86">
        <w:tc>
          <w:tcPr>
            <w:tcW w:w="279" w:type="dxa"/>
          </w:tcPr>
          <w:p w14:paraId="55D4C0CD" w14:textId="77777777" w:rsidR="00D61368" w:rsidRPr="00DD175F" w:rsidRDefault="00D61368" w:rsidP="000E26BE">
            <w:pPr>
              <w:tabs>
                <w:tab w:val="left" w:pos="7938"/>
              </w:tabs>
              <w:rPr>
                <w:rFonts w:ascii="Segoe UI" w:hAnsi="Segoe UI" w:cs="Segoe UI"/>
                <w:sz w:val="20"/>
                <w:szCs w:val="20"/>
              </w:rPr>
            </w:pPr>
          </w:p>
        </w:tc>
        <w:tc>
          <w:tcPr>
            <w:tcW w:w="7796" w:type="dxa"/>
          </w:tcPr>
          <w:p w14:paraId="796193D7" w14:textId="03A95C2F"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Stirnband oder warme Mütze für die Reisemonate Oktober bis März</w:t>
            </w:r>
          </w:p>
        </w:tc>
        <w:tc>
          <w:tcPr>
            <w:tcW w:w="987" w:type="dxa"/>
          </w:tcPr>
          <w:p w14:paraId="2F718C94" w14:textId="03D29CE6" w:rsidR="00D61368" w:rsidRPr="00DD175F" w:rsidRDefault="00D61368" w:rsidP="000E26BE">
            <w:pPr>
              <w:tabs>
                <w:tab w:val="left" w:pos="7938"/>
              </w:tabs>
              <w:rPr>
                <w:rFonts w:ascii="Segoe UI" w:hAnsi="Segoe UI" w:cs="Segoe UI"/>
                <w:sz w:val="20"/>
                <w:szCs w:val="20"/>
              </w:rPr>
            </w:pPr>
          </w:p>
        </w:tc>
      </w:tr>
      <w:tr w:rsidR="00D61368" w:rsidRPr="00DD175F" w14:paraId="16CA2527" w14:textId="77777777" w:rsidTr="00176B86">
        <w:tc>
          <w:tcPr>
            <w:tcW w:w="279" w:type="dxa"/>
          </w:tcPr>
          <w:p w14:paraId="28944B07" w14:textId="77777777" w:rsidR="00D61368" w:rsidRPr="00DD175F" w:rsidRDefault="00D61368" w:rsidP="000E26BE">
            <w:pPr>
              <w:tabs>
                <w:tab w:val="left" w:pos="7938"/>
              </w:tabs>
              <w:rPr>
                <w:rFonts w:ascii="Segoe UI" w:hAnsi="Segoe UI" w:cs="Segoe UI"/>
                <w:sz w:val="20"/>
                <w:szCs w:val="20"/>
              </w:rPr>
            </w:pPr>
          </w:p>
        </w:tc>
        <w:tc>
          <w:tcPr>
            <w:tcW w:w="7796" w:type="dxa"/>
          </w:tcPr>
          <w:p w14:paraId="2ED86C1C" w14:textId="6B80D8B4"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Pullover oder Faserpelzjacke</w:t>
            </w:r>
            <w:r w:rsidR="00AA73AF">
              <w:rPr>
                <w:rFonts w:ascii="Segoe UI" w:hAnsi="Segoe UI" w:cs="Segoe UI"/>
                <w:sz w:val="20"/>
                <w:szCs w:val="20"/>
              </w:rPr>
              <w:t xml:space="preserve"> für kalte Tage und Nächte</w:t>
            </w:r>
          </w:p>
        </w:tc>
        <w:tc>
          <w:tcPr>
            <w:tcW w:w="987" w:type="dxa"/>
          </w:tcPr>
          <w:p w14:paraId="3FB82758" w14:textId="77777777" w:rsidR="00D61368" w:rsidRPr="00DD175F" w:rsidRDefault="00D61368" w:rsidP="000E26BE">
            <w:pPr>
              <w:tabs>
                <w:tab w:val="left" w:pos="7938"/>
              </w:tabs>
              <w:rPr>
                <w:rFonts w:ascii="Segoe UI" w:hAnsi="Segoe UI" w:cs="Segoe UI"/>
                <w:sz w:val="20"/>
                <w:szCs w:val="20"/>
              </w:rPr>
            </w:pPr>
          </w:p>
        </w:tc>
      </w:tr>
    </w:tbl>
    <w:p w14:paraId="1E8B5239" w14:textId="6519B2FB" w:rsidR="00D61368" w:rsidRPr="006B13C6" w:rsidRDefault="00D61368" w:rsidP="000E26BE">
      <w:pPr>
        <w:tabs>
          <w:tab w:val="left" w:pos="7938"/>
        </w:tabs>
        <w:spacing w:after="0"/>
        <w:rPr>
          <w:rFonts w:ascii="Segoe UI" w:hAnsi="Segoe UI" w:cs="Segoe UI"/>
          <w:sz w:val="6"/>
          <w:szCs w:val="6"/>
        </w:rPr>
      </w:pPr>
    </w:p>
    <w:tbl>
      <w:tblPr>
        <w:tblStyle w:val="Tabellenraster"/>
        <w:tblW w:w="0" w:type="auto"/>
        <w:tblLook w:val="04A0" w:firstRow="1" w:lastRow="0" w:firstColumn="1" w:lastColumn="0" w:noHBand="0" w:noVBand="1"/>
      </w:tblPr>
      <w:tblGrid>
        <w:gridCol w:w="279"/>
        <w:gridCol w:w="7796"/>
        <w:gridCol w:w="987"/>
      </w:tblGrid>
      <w:tr w:rsidR="00D61368" w:rsidRPr="00DD175F" w14:paraId="7D52A011" w14:textId="77777777" w:rsidTr="00176B86">
        <w:tc>
          <w:tcPr>
            <w:tcW w:w="279" w:type="dxa"/>
          </w:tcPr>
          <w:p w14:paraId="1B0A6613" w14:textId="77777777" w:rsidR="00D61368" w:rsidRPr="00DD175F" w:rsidRDefault="00D61368" w:rsidP="000E26BE">
            <w:pPr>
              <w:tabs>
                <w:tab w:val="left" w:pos="7938"/>
              </w:tabs>
              <w:rPr>
                <w:rFonts w:ascii="Segoe UI" w:hAnsi="Segoe UI" w:cs="Segoe UI"/>
                <w:sz w:val="20"/>
                <w:szCs w:val="20"/>
              </w:rPr>
            </w:pPr>
          </w:p>
        </w:tc>
        <w:tc>
          <w:tcPr>
            <w:tcW w:w="7796" w:type="dxa"/>
          </w:tcPr>
          <w:p w14:paraId="78FAA6BD" w14:textId="0AB5C6AB"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1 Wanderhose lang, schnell trocknend</w:t>
            </w:r>
            <w:r w:rsidR="00621298">
              <w:rPr>
                <w:rFonts w:ascii="Segoe UI" w:hAnsi="Segoe UI" w:cs="Segoe UI"/>
                <w:sz w:val="20"/>
                <w:szCs w:val="20"/>
              </w:rPr>
              <w:t>, ev. konvertible Ausführung (kürzbar)</w:t>
            </w:r>
          </w:p>
        </w:tc>
        <w:tc>
          <w:tcPr>
            <w:tcW w:w="987" w:type="dxa"/>
          </w:tcPr>
          <w:p w14:paraId="42DB9792" w14:textId="77777777" w:rsidR="00D61368" w:rsidRPr="00DD175F" w:rsidRDefault="00D61368" w:rsidP="000E26BE">
            <w:pPr>
              <w:tabs>
                <w:tab w:val="left" w:pos="7938"/>
              </w:tabs>
              <w:rPr>
                <w:rFonts w:ascii="Segoe UI" w:hAnsi="Segoe UI" w:cs="Segoe UI"/>
                <w:sz w:val="20"/>
                <w:szCs w:val="20"/>
              </w:rPr>
            </w:pPr>
          </w:p>
        </w:tc>
      </w:tr>
      <w:tr w:rsidR="00D61368" w:rsidRPr="00DD175F" w14:paraId="51AD705B" w14:textId="77777777" w:rsidTr="00176B86">
        <w:tc>
          <w:tcPr>
            <w:tcW w:w="279" w:type="dxa"/>
          </w:tcPr>
          <w:p w14:paraId="65D398D2" w14:textId="77777777" w:rsidR="00D61368" w:rsidRPr="00DD175F" w:rsidRDefault="00D61368" w:rsidP="000E26BE">
            <w:pPr>
              <w:tabs>
                <w:tab w:val="left" w:pos="7938"/>
              </w:tabs>
              <w:rPr>
                <w:rFonts w:ascii="Segoe UI" w:hAnsi="Segoe UI" w:cs="Segoe UI"/>
                <w:sz w:val="20"/>
                <w:szCs w:val="20"/>
              </w:rPr>
            </w:pPr>
          </w:p>
        </w:tc>
        <w:tc>
          <w:tcPr>
            <w:tcW w:w="7796" w:type="dxa"/>
          </w:tcPr>
          <w:p w14:paraId="019A98D1" w14:textId="4076A6AD"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1 Wanderhose kurz, schnell trocknend</w:t>
            </w:r>
            <w:r w:rsidR="00621298">
              <w:rPr>
                <w:rFonts w:ascii="Segoe UI" w:hAnsi="Segoe UI" w:cs="Segoe UI"/>
                <w:sz w:val="20"/>
                <w:szCs w:val="20"/>
              </w:rPr>
              <w:t xml:space="preserve"> (sofern keine konvertible Hose gewählt</w:t>
            </w:r>
            <w:r w:rsidR="00176B86">
              <w:rPr>
                <w:rFonts w:ascii="Segoe UI" w:hAnsi="Segoe UI" w:cs="Segoe UI"/>
                <w:sz w:val="20"/>
                <w:szCs w:val="20"/>
              </w:rPr>
              <w:t xml:space="preserve"> wurde</w:t>
            </w:r>
            <w:r w:rsidR="00621298">
              <w:rPr>
                <w:rFonts w:ascii="Segoe UI" w:hAnsi="Segoe UI" w:cs="Segoe UI"/>
                <w:sz w:val="20"/>
                <w:szCs w:val="20"/>
              </w:rPr>
              <w:t>)</w:t>
            </w:r>
          </w:p>
        </w:tc>
        <w:tc>
          <w:tcPr>
            <w:tcW w:w="987" w:type="dxa"/>
          </w:tcPr>
          <w:p w14:paraId="22E54C50" w14:textId="77777777" w:rsidR="00D61368" w:rsidRPr="00DD175F" w:rsidRDefault="00D61368" w:rsidP="000E26BE">
            <w:pPr>
              <w:tabs>
                <w:tab w:val="left" w:pos="7938"/>
              </w:tabs>
              <w:rPr>
                <w:rFonts w:ascii="Segoe UI" w:hAnsi="Segoe UI" w:cs="Segoe UI"/>
                <w:sz w:val="20"/>
                <w:szCs w:val="20"/>
              </w:rPr>
            </w:pPr>
          </w:p>
        </w:tc>
      </w:tr>
      <w:tr w:rsidR="00D61368" w:rsidRPr="00DD175F" w14:paraId="324C55EC" w14:textId="77777777" w:rsidTr="00176B86">
        <w:tc>
          <w:tcPr>
            <w:tcW w:w="279" w:type="dxa"/>
          </w:tcPr>
          <w:p w14:paraId="05BC297E" w14:textId="77777777" w:rsidR="00D61368" w:rsidRPr="00DD175F" w:rsidRDefault="00D61368" w:rsidP="000E26BE">
            <w:pPr>
              <w:tabs>
                <w:tab w:val="left" w:pos="7938"/>
              </w:tabs>
              <w:rPr>
                <w:rFonts w:ascii="Segoe UI" w:hAnsi="Segoe UI" w:cs="Segoe UI"/>
                <w:sz w:val="20"/>
                <w:szCs w:val="20"/>
              </w:rPr>
            </w:pPr>
          </w:p>
        </w:tc>
        <w:tc>
          <w:tcPr>
            <w:tcW w:w="7796" w:type="dxa"/>
          </w:tcPr>
          <w:p w14:paraId="1E907B13" w14:textId="2B07278F"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2 Paar Wandersocken</w:t>
            </w:r>
            <w:r w:rsidR="00BE2324">
              <w:rPr>
                <w:rFonts w:ascii="Segoe UI" w:hAnsi="Segoe UI" w:cs="Segoe UI"/>
                <w:sz w:val="20"/>
                <w:szCs w:val="20"/>
              </w:rPr>
              <w:t>, bestellbar bei www.jakobsweg.ch</w:t>
            </w:r>
          </w:p>
        </w:tc>
        <w:tc>
          <w:tcPr>
            <w:tcW w:w="987" w:type="dxa"/>
          </w:tcPr>
          <w:p w14:paraId="27CE5980" w14:textId="0138DD16" w:rsidR="00D61368" w:rsidRPr="00DD175F" w:rsidRDefault="00D61368" w:rsidP="000E26BE">
            <w:pPr>
              <w:tabs>
                <w:tab w:val="left" w:pos="7938"/>
              </w:tabs>
              <w:rPr>
                <w:rFonts w:ascii="Segoe UI" w:hAnsi="Segoe UI" w:cs="Segoe UI"/>
                <w:sz w:val="20"/>
                <w:szCs w:val="20"/>
              </w:rPr>
            </w:pPr>
          </w:p>
        </w:tc>
      </w:tr>
      <w:tr w:rsidR="00D61368" w:rsidRPr="00DD175F" w14:paraId="0DB58ED3" w14:textId="77777777" w:rsidTr="00176B86">
        <w:tc>
          <w:tcPr>
            <w:tcW w:w="279" w:type="dxa"/>
          </w:tcPr>
          <w:p w14:paraId="56F7483F" w14:textId="77777777" w:rsidR="00D61368" w:rsidRPr="00DD175F" w:rsidRDefault="00D61368" w:rsidP="000E26BE">
            <w:pPr>
              <w:tabs>
                <w:tab w:val="left" w:pos="7938"/>
              </w:tabs>
              <w:rPr>
                <w:rFonts w:ascii="Segoe UI" w:hAnsi="Segoe UI" w:cs="Segoe UI"/>
                <w:sz w:val="20"/>
                <w:szCs w:val="20"/>
              </w:rPr>
            </w:pPr>
          </w:p>
        </w:tc>
        <w:tc>
          <w:tcPr>
            <w:tcW w:w="7796" w:type="dxa"/>
          </w:tcPr>
          <w:p w14:paraId="679B7845" w14:textId="15035137"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2 Garnituren Unterwäsche, schnell trocknend</w:t>
            </w:r>
            <w:r w:rsidR="00BE2324">
              <w:rPr>
                <w:rFonts w:ascii="Segoe UI" w:hAnsi="Segoe UI" w:cs="Segoe UI"/>
                <w:sz w:val="20"/>
                <w:szCs w:val="20"/>
              </w:rPr>
              <w:t>, ev. Merino</w:t>
            </w:r>
          </w:p>
        </w:tc>
        <w:tc>
          <w:tcPr>
            <w:tcW w:w="987" w:type="dxa"/>
          </w:tcPr>
          <w:p w14:paraId="5261D1AC" w14:textId="77777777" w:rsidR="00D61368" w:rsidRPr="00DD175F" w:rsidRDefault="00D61368" w:rsidP="000E26BE">
            <w:pPr>
              <w:tabs>
                <w:tab w:val="left" w:pos="7938"/>
              </w:tabs>
              <w:rPr>
                <w:rFonts w:ascii="Segoe UI" w:hAnsi="Segoe UI" w:cs="Segoe UI"/>
                <w:sz w:val="20"/>
                <w:szCs w:val="20"/>
              </w:rPr>
            </w:pPr>
          </w:p>
        </w:tc>
      </w:tr>
      <w:tr w:rsidR="00D61368" w:rsidRPr="00DD175F" w14:paraId="7DD9E7D6" w14:textId="77777777" w:rsidTr="00176B86">
        <w:tc>
          <w:tcPr>
            <w:tcW w:w="279" w:type="dxa"/>
          </w:tcPr>
          <w:p w14:paraId="0934F83E" w14:textId="77777777" w:rsidR="00D61368" w:rsidRPr="00DD175F" w:rsidRDefault="00D61368" w:rsidP="000E26BE">
            <w:pPr>
              <w:tabs>
                <w:tab w:val="left" w:pos="7938"/>
              </w:tabs>
              <w:rPr>
                <w:rFonts w:ascii="Segoe UI" w:hAnsi="Segoe UI" w:cs="Segoe UI"/>
                <w:sz w:val="20"/>
                <w:szCs w:val="20"/>
              </w:rPr>
            </w:pPr>
          </w:p>
        </w:tc>
        <w:tc>
          <w:tcPr>
            <w:tcW w:w="7796" w:type="dxa"/>
          </w:tcPr>
          <w:p w14:paraId="50240FDB" w14:textId="38B3BFB7"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2 Hemden, schnell trocknend</w:t>
            </w:r>
          </w:p>
        </w:tc>
        <w:tc>
          <w:tcPr>
            <w:tcW w:w="987" w:type="dxa"/>
          </w:tcPr>
          <w:p w14:paraId="12811A48" w14:textId="1BA2EC3D" w:rsidR="00D61368" w:rsidRPr="00DD175F" w:rsidRDefault="00D61368" w:rsidP="000E26BE">
            <w:pPr>
              <w:tabs>
                <w:tab w:val="left" w:pos="7938"/>
              </w:tabs>
              <w:rPr>
                <w:rFonts w:ascii="Segoe UI" w:hAnsi="Segoe UI" w:cs="Segoe UI"/>
                <w:sz w:val="20"/>
                <w:szCs w:val="20"/>
              </w:rPr>
            </w:pPr>
          </w:p>
        </w:tc>
      </w:tr>
      <w:tr w:rsidR="00D61368" w:rsidRPr="00DD175F" w14:paraId="7621EBB7" w14:textId="77777777" w:rsidTr="00176B86">
        <w:tc>
          <w:tcPr>
            <w:tcW w:w="279" w:type="dxa"/>
          </w:tcPr>
          <w:p w14:paraId="74094EA4" w14:textId="77777777" w:rsidR="00D61368" w:rsidRPr="00DD175F" w:rsidRDefault="00D61368" w:rsidP="000E26BE">
            <w:pPr>
              <w:tabs>
                <w:tab w:val="left" w:pos="7938"/>
              </w:tabs>
              <w:rPr>
                <w:rFonts w:ascii="Segoe UI" w:hAnsi="Segoe UI" w:cs="Segoe UI"/>
                <w:sz w:val="20"/>
                <w:szCs w:val="20"/>
              </w:rPr>
            </w:pPr>
          </w:p>
        </w:tc>
        <w:tc>
          <w:tcPr>
            <w:tcW w:w="7796" w:type="dxa"/>
          </w:tcPr>
          <w:p w14:paraId="241ACF2F" w14:textId="0F2B82D3"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1 T-Shirt, schnell trocknend</w:t>
            </w:r>
          </w:p>
        </w:tc>
        <w:tc>
          <w:tcPr>
            <w:tcW w:w="987" w:type="dxa"/>
          </w:tcPr>
          <w:p w14:paraId="338AFD3D" w14:textId="77777777" w:rsidR="00D61368" w:rsidRPr="00DD175F" w:rsidRDefault="00D61368" w:rsidP="000E26BE">
            <w:pPr>
              <w:tabs>
                <w:tab w:val="left" w:pos="7938"/>
              </w:tabs>
              <w:rPr>
                <w:rFonts w:ascii="Segoe UI" w:hAnsi="Segoe UI" w:cs="Segoe UI"/>
                <w:sz w:val="20"/>
                <w:szCs w:val="20"/>
              </w:rPr>
            </w:pPr>
          </w:p>
        </w:tc>
      </w:tr>
      <w:tr w:rsidR="00D61368" w:rsidRPr="00DD175F" w14:paraId="25CE4FD6" w14:textId="77777777" w:rsidTr="00176B86">
        <w:tc>
          <w:tcPr>
            <w:tcW w:w="279" w:type="dxa"/>
          </w:tcPr>
          <w:p w14:paraId="0E5CD487" w14:textId="77777777" w:rsidR="00D61368" w:rsidRPr="00DD175F" w:rsidRDefault="00D61368" w:rsidP="000E26BE">
            <w:pPr>
              <w:tabs>
                <w:tab w:val="left" w:pos="7938"/>
              </w:tabs>
              <w:rPr>
                <w:rFonts w:ascii="Segoe UI" w:hAnsi="Segoe UI" w:cs="Segoe UI"/>
                <w:sz w:val="20"/>
                <w:szCs w:val="20"/>
              </w:rPr>
            </w:pPr>
          </w:p>
        </w:tc>
        <w:tc>
          <w:tcPr>
            <w:tcW w:w="7796" w:type="dxa"/>
          </w:tcPr>
          <w:p w14:paraId="1A51FB10" w14:textId="1C3020FA"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Leichte Hausschuhe</w:t>
            </w:r>
            <w:r w:rsidR="00835208" w:rsidRPr="00DD175F">
              <w:rPr>
                <w:rFonts w:ascii="Segoe UI" w:hAnsi="Segoe UI" w:cs="Segoe UI"/>
                <w:sz w:val="20"/>
                <w:szCs w:val="20"/>
              </w:rPr>
              <w:t xml:space="preserve"> oder </w:t>
            </w:r>
            <w:r w:rsidRPr="00DD175F">
              <w:rPr>
                <w:rFonts w:ascii="Segoe UI" w:hAnsi="Segoe UI" w:cs="Segoe UI"/>
                <w:sz w:val="20"/>
                <w:szCs w:val="20"/>
              </w:rPr>
              <w:t>Sand</w:t>
            </w:r>
            <w:r w:rsidR="00835208" w:rsidRPr="00DD175F">
              <w:rPr>
                <w:rFonts w:ascii="Segoe UI" w:hAnsi="Segoe UI" w:cs="Segoe UI"/>
                <w:sz w:val="20"/>
                <w:szCs w:val="20"/>
              </w:rPr>
              <w:t>alen</w:t>
            </w:r>
          </w:p>
        </w:tc>
        <w:tc>
          <w:tcPr>
            <w:tcW w:w="987" w:type="dxa"/>
          </w:tcPr>
          <w:p w14:paraId="56195B3E" w14:textId="77777777" w:rsidR="00D61368" w:rsidRPr="00DD175F" w:rsidRDefault="00D61368" w:rsidP="000E26BE">
            <w:pPr>
              <w:tabs>
                <w:tab w:val="left" w:pos="7938"/>
              </w:tabs>
              <w:rPr>
                <w:rFonts w:ascii="Segoe UI" w:hAnsi="Segoe UI" w:cs="Segoe UI"/>
                <w:sz w:val="20"/>
                <w:szCs w:val="20"/>
              </w:rPr>
            </w:pPr>
          </w:p>
        </w:tc>
      </w:tr>
      <w:tr w:rsidR="0024739B" w:rsidRPr="00DD175F" w14:paraId="15A65953" w14:textId="77777777" w:rsidTr="00176B86">
        <w:tc>
          <w:tcPr>
            <w:tcW w:w="279" w:type="dxa"/>
          </w:tcPr>
          <w:p w14:paraId="3E0B0057" w14:textId="77777777" w:rsidR="0024739B" w:rsidRPr="00DD175F" w:rsidRDefault="0024739B" w:rsidP="00D43AEF">
            <w:pPr>
              <w:tabs>
                <w:tab w:val="left" w:pos="7938"/>
              </w:tabs>
              <w:rPr>
                <w:rFonts w:ascii="Segoe UI" w:hAnsi="Segoe UI" w:cs="Segoe UI"/>
                <w:sz w:val="20"/>
                <w:szCs w:val="20"/>
              </w:rPr>
            </w:pPr>
          </w:p>
        </w:tc>
        <w:tc>
          <w:tcPr>
            <w:tcW w:w="7796" w:type="dxa"/>
          </w:tcPr>
          <w:p w14:paraId="4718EA56" w14:textId="77777777" w:rsidR="0024739B" w:rsidRPr="00DD175F" w:rsidRDefault="0024739B" w:rsidP="00D43AEF">
            <w:pPr>
              <w:tabs>
                <w:tab w:val="left" w:pos="7938"/>
              </w:tabs>
              <w:rPr>
                <w:rFonts w:ascii="Segoe UI" w:hAnsi="Segoe UI" w:cs="Segoe UI"/>
                <w:sz w:val="20"/>
                <w:szCs w:val="20"/>
              </w:rPr>
            </w:pPr>
            <w:r w:rsidRPr="00DD175F">
              <w:rPr>
                <w:rFonts w:ascii="Segoe UI" w:hAnsi="Segoe UI" w:cs="Segoe UI"/>
                <w:sz w:val="20"/>
                <w:szCs w:val="20"/>
              </w:rPr>
              <w:t>Pyjama, leicht oder geeignete Wäsche zum Schlafen</w:t>
            </w:r>
            <w:r>
              <w:rPr>
                <w:rFonts w:ascii="Segoe UI" w:hAnsi="Segoe UI" w:cs="Segoe UI"/>
                <w:sz w:val="20"/>
                <w:szCs w:val="20"/>
              </w:rPr>
              <w:t xml:space="preserve"> (ev. Merino)</w:t>
            </w:r>
          </w:p>
        </w:tc>
        <w:tc>
          <w:tcPr>
            <w:tcW w:w="987" w:type="dxa"/>
          </w:tcPr>
          <w:p w14:paraId="21E2D231" w14:textId="77777777" w:rsidR="0024739B" w:rsidRPr="00DD175F" w:rsidRDefault="0024739B" w:rsidP="00D43AEF">
            <w:pPr>
              <w:tabs>
                <w:tab w:val="left" w:pos="7938"/>
              </w:tabs>
              <w:rPr>
                <w:rFonts w:ascii="Segoe UI" w:hAnsi="Segoe UI" w:cs="Segoe UI"/>
                <w:sz w:val="20"/>
                <w:szCs w:val="20"/>
              </w:rPr>
            </w:pPr>
          </w:p>
        </w:tc>
      </w:tr>
      <w:tr w:rsidR="00D61368" w:rsidRPr="00DD175F" w14:paraId="40AFE7FF" w14:textId="77777777" w:rsidTr="00176B86">
        <w:tc>
          <w:tcPr>
            <w:tcW w:w="279" w:type="dxa"/>
          </w:tcPr>
          <w:p w14:paraId="37418871" w14:textId="77777777" w:rsidR="00D61368" w:rsidRPr="00DD175F" w:rsidRDefault="00D61368" w:rsidP="000E26BE">
            <w:pPr>
              <w:tabs>
                <w:tab w:val="left" w:pos="7938"/>
              </w:tabs>
              <w:rPr>
                <w:rFonts w:ascii="Segoe UI" w:hAnsi="Segoe UI" w:cs="Segoe UI"/>
                <w:sz w:val="20"/>
                <w:szCs w:val="20"/>
              </w:rPr>
            </w:pPr>
          </w:p>
        </w:tc>
        <w:tc>
          <w:tcPr>
            <w:tcW w:w="7796" w:type="dxa"/>
          </w:tcPr>
          <w:p w14:paraId="681C2739" w14:textId="6A2692DE" w:rsidR="00D61368" w:rsidRPr="00DD175F" w:rsidRDefault="00D61368" w:rsidP="000E26BE">
            <w:pPr>
              <w:tabs>
                <w:tab w:val="left" w:pos="7938"/>
              </w:tabs>
              <w:rPr>
                <w:rFonts w:ascii="Segoe UI" w:hAnsi="Segoe UI" w:cs="Segoe UI"/>
                <w:sz w:val="20"/>
                <w:szCs w:val="20"/>
              </w:rPr>
            </w:pPr>
            <w:r w:rsidRPr="00DD175F">
              <w:rPr>
                <w:rFonts w:ascii="Segoe UI" w:hAnsi="Segoe UI" w:cs="Segoe UI"/>
                <w:sz w:val="20"/>
                <w:szCs w:val="20"/>
              </w:rPr>
              <w:t>Leichter Hüttenschlafsack</w:t>
            </w:r>
            <w:r w:rsidR="00BE2324">
              <w:rPr>
                <w:rFonts w:ascii="Segoe UI" w:hAnsi="Segoe UI" w:cs="Segoe UI"/>
                <w:sz w:val="20"/>
                <w:szCs w:val="20"/>
              </w:rPr>
              <w:t xml:space="preserve"> (auch gegen kratzende Wolldecken in Unterkünften)</w:t>
            </w:r>
          </w:p>
        </w:tc>
        <w:tc>
          <w:tcPr>
            <w:tcW w:w="987" w:type="dxa"/>
          </w:tcPr>
          <w:p w14:paraId="1B199D30" w14:textId="77777777" w:rsidR="00D61368" w:rsidRPr="00DD175F" w:rsidRDefault="00D61368" w:rsidP="000E26BE">
            <w:pPr>
              <w:tabs>
                <w:tab w:val="left" w:pos="7938"/>
              </w:tabs>
              <w:rPr>
                <w:rFonts w:ascii="Segoe UI" w:hAnsi="Segoe UI" w:cs="Segoe UI"/>
                <w:sz w:val="20"/>
                <w:szCs w:val="20"/>
              </w:rPr>
            </w:pPr>
          </w:p>
        </w:tc>
      </w:tr>
    </w:tbl>
    <w:p w14:paraId="6375033F" w14:textId="7D6DE232" w:rsidR="00D61368" w:rsidRPr="006B13C6" w:rsidRDefault="00D61368" w:rsidP="000E26BE">
      <w:pPr>
        <w:tabs>
          <w:tab w:val="left" w:pos="7938"/>
        </w:tabs>
        <w:spacing w:after="0"/>
        <w:rPr>
          <w:rFonts w:ascii="Segoe UI" w:hAnsi="Segoe UI" w:cs="Segoe UI"/>
          <w:sz w:val="6"/>
          <w:szCs w:val="6"/>
        </w:rPr>
      </w:pPr>
    </w:p>
    <w:tbl>
      <w:tblPr>
        <w:tblStyle w:val="Tabellenraster"/>
        <w:tblW w:w="0" w:type="auto"/>
        <w:tblLook w:val="04A0" w:firstRow="1" w:lastRow="0" w:firstColumn="1" w:lastColumn="0" w:noHBand="0" w:noVBand="1"/>
      </w:tblPr>
      <w:tblGrid>
        <w:gridCol w:w="279"/>
        <w:gridCol w:w="7796"/>
        <w:gridCol w:w="987"/>
      </w:tblGrid>
      <w:tr w:rsidR="00BF3628" w:rsidRPr="00DD175F" w14:paraId="6844CB1F" w14:textId="77777777" w:rsidTr="00176B86">
        <w:tc>
          <w:tcPr>
            <w:tcW w:w="279" w:type="dxa"/>
          </w:tcPr>
          <w:p w14:paraId="09AA025F" w14:textId="77777777" w:rsidR="00BF3628" w:rsidRPr="00DD175F" w:rsidRDefault="00BF3628" w:rsidP="000E26BE">
            <w:pPr>
              <w:tabs>
                <w:tab w:val="left" w:pos="7938"/>
              </w:tabs>
              <w:rPr>
                <w:rFonts w:ascii="Segoe UI" w:hAnsi="Segoe UI" w:cs="Segoe UI"/>
                <w:sz w:val="20"/>
                <w:szCs w:val="20"/>
              </w:rPr>
            </w:pPr>
          </w:p>
        </w:tc>
        <w:tc>
          <w:tcPr>
            <w:tcW w:w="7796" w:type="dxa"/>
          </w:tcPr>
          <w:p w14:paraId="5A29BED1" w14:textId="3FF4A646" w:rsidR="00BF362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Sonnenbrille</w:t>
            </w:r>
            <w:r w:rsidR="00651978">
              <w:rPr>
                <w:rFonts w:ascii="Segoe UI" w:hAnsi="Segoe UI" w:cs="Segoe UI"/>
                <w:sz w:val="20"/>
                <w:szCs w:val="20"/>
              </w:rPr>
              <w:t xml:space="preserve">, </w:t>
            </w:r>
            <w:r w:rsidR="00651978" w:rsidRPr="00DD175F">
              <w:rPr>
                <w:rFonts w:ascii="Segoe UI" w:hAnsi="Segoe UI" w:cs="Segoe UI"/>
                <w:sz w:val="20"/>
                <w:szCs w:val="20"/>
              </w:rPr>
              <w:t>Lesebrille, falls erforderlich</w:t>
            </w:r>
            <w:r w:rsidR="00651978">
              <w:rPr>
                <w:rFonts w:ascii="Segoe UI" w:hAnsi="Segoe UI" w:cs="Segoe UI"/>
                <w:sz w:val="20"/>
                <w:szCs w:val="20"/>
              </w:rPr>
              <w:t>, ev. Kontaktlinsen</w:t>
            </w:r>
          </w:p>
        </w:tc>
        <w:tc>
          <w:tcPr>
            <w:tcW w:w="987" w:type="dxa"/>
          </w:tcPr>
          <w:p w14:paraId="0E8A3CA2" w14:textId="77777777" w:rsidR="00BF3628" w:rsidRPr="00DD175F" w:rsidRDefault="00BF3628" w:rsidP="000E26BE">
            <w:pPr>
              <w:tabs>
                <w:tab w:val="left" w:pos="7938"/>
              </w:tabs>
              <w:rPr>
                <w:rFonts w:ascii="Segoe UI" w:hAnsi="Segoe UI" w:cs="Segoe UI"/>
                <w:sz w:val="20"/>
                <w:szCs w:val="20"/>
              </w:rPr>
            </w:pPr>
          </w:p>
        </w:tc>
      </w:tr>
      <w:tr w:rsidR="00835208" w:rsidRPr="00DD175F" w14:paraId="302BDD57" w14:textId="77777777" w:rsidTr="00176B86">
        <w:tc>
          <w:tcPr>
            <w:tcW w:w="279" w:type="dxa"/>
          </w:tcPr>
          <w:p w14:paraId="1EB36BF8" w14:textId="77777777" w:rsidR="00835208" w:rsidRPr="00DD175F" w:rsidRDefault="00835208" w:rsidP="000E26BE">
            <w:pPr>
              <w:tabs>
                <w:tab w:val="left" w:pos="7938"/>
              </w:tabs>
              <w:rPr>
                <w:rFonts w:ascii="Segoe UI" w:hAnsi="Segoe UI" w:cs="Segoe UI"/>
                <w:sz w:val="20"/>
                <w:szCs w:val="20"/>
              </w:rPr>
            </w:pPr>
          </w:p>
        </w:tc>
        <w:tc>
          <w:tcPr>
            <w:tcW w:w="7796" w:type="dxa"/>
          </w:tcPr>
          <w:p w14:paraId="6441C389" w14:textId="692E9E65" w:rsidR="00835208" w:rsidRPr="00DD175F" w:rsidRDefault="00835208" w:rsidP="000E26BE">
            <w:pPr>
              <w:tabs>
                <w:tab w:val="left" w:pos="7938"/>
              </w:tabs>
              <w:rPr>
                <w:rFonts w:ascii="Segoe UI" w:hAnsi="Segoe UI" w:cs="Segoe UI"/>
                <w:sz w:val="20"/>
                <w:szCs w:val="20"/>
              </w:rPr>
            </w:pPr>
            <w:r w:rsidRPr="00DD175F">
              <w:rPr>
                <w:rFonts w:ascii="Segoe UI" w:hAnsi="Segoe UI" w:cs="Segoe UI"/>
                <w:sz w:val="20"/>
                <w:szCs w:val="20"/>
              </w:rPr>
              <w:t>Sonnenschutzcreme mit hohem Sonnenschutzfaktor</w:t>
            </w:r>
            <w:r w:rsidR="00BE2324">
              <w:rPr>
                <w:rFonts w:ascii="Segoe UI" w:hAnsi="Segoe UI" w:cs="Segoe UI"/>
                <w:sz w:val="20"/>
                <w:szCs w:val="20"/>
              </w:rPr>
              <w:t xml:space="preserve"> (50+)</w:t>
            </w:r>
          </w:p>
        </w:tc>
        <w:tc>
          <w:tcPr>
            <w:tcW w:w="987" w:type="dxa"/>
          </w:tcPr>
          <w:p w14:paraId="49F752AF" w14:textId="77777777" w:rsidR="00835208" w:rsidRPr="00DD175F" w:rsidRDefault="00835208" w:rsidP="000E26BE">
            <w:pPr>
              <w:tabs>
                <w:tab w:val="left" w:pos="7938"/>
              </w:tabs>
              <w:rPr>
                <w:rFonts w:ascii="Segoe UI" w:hAnsi="Segoe UI" w:cs="Segoe UI"/>
                <w:sz w:val="20"/>
                <w:szCs w:val="20"/>
              </w:rPr>
            </w:pPr>
          </w:p>
        </w:tc>
      </w:tr>
      <w:tr w:rsidR="00835208" w:rsidRPr="00DD175F" w14:paraId="65D8E0DE" w14:textId="77777777" w:rsidTr="00176B86">
        <w:tc>
          <w:tcPr>
            <w:tcW w:w="279" w:type="dxa"/>
          </w:tcPr>
          <w:p w14:paraId="1DD71D50" w14:textId="77777777" w:rsidR="00835208" w:rsidRPr="00DD175F" w:rsidRDefault="00835208" w:rsidP="000E26BE">
            <w:pPr>
              <w:tabs>
                <w:tab w:val="left" w:pos="7938"/>
              </w:tabs>
              <w:rPr>
                <w:rFonts w:ascii="Segoe UI" w:hAnsi="Segoe UI" w:cs="Segoe UI"/>
                <w:sz w:val="20"/>
                <w:szCs w:val="20"/>
              </w:rPr>
            </w:pPr>
          </w:p>
        </w:tc>
        <w:tc>
          <w:tcPr>
            <w:tcW w:w="7796" w:type="dxa"/>
          </w:tcPr>
          <w:p w14:paraId="608C3D35" w14:textId="279516CF" w:rsidR="00835208" w:rsidRPr="00DD175F" w:rsidRDefault="00835208" w:rsidP="000E26BE">
            <w:pPr>
              <w:tabs>
                <w:tab w:val="left" w:pos="7938"/>
              </w:tabs>
              <w:rPr>
                <w:rFonts w:ascii="Segoe UI" w:hAnsi="Segoe UI" w:cs="Segoe UI"/>
                <w:sz w:val="20"/>
                <w:szCs w:val="20"/>
              </w:rPr>
            </w:pPr>
            <w:r w:rsidRPr="00DD175F">
              <w:rPr>
                <w:rFonts w:ascii="Segoe UI" w:hAnsi="Segoe UI" w:cs="Segoe UI"/>
                <w:sz w:val="20"/>
                <w:szCs w:val="20"/>
              </w:rPr>
              <w:t>Lippenstift mit hohem Sonnenschutzfaktor</w:t>
            </w:r>
          </w:p>
        </w:tc>
        <w:tc>
          <w:tcPr>
            <w:tcW w:w="987" w:type="dxa"/>
          </w:tcPr>
          <w:p w14:paraId="7F150E77" w14:textId="77777777" w:rsidR="00835208" w:rsidRPr="00DD175F" w:rsidRDefault="00835208" w:rsidP="000E26BE">
            <w:pPr>
              <w:tabs>
                <w:tab w:val="left" w:pos="7938"/>
              </w:tabs>
              <w:rPr>
                <w:rFonts w:ascii="Segoe UI" w:hAnsi="Segoe UI" w:cs="Segoe UI"/>
                <w:sz w:val="20"/>
                <w:szCs w:val="20"/>
              </w:rPr>
            </w:pPr>
          </w:p>
        </w:tc>
      </w:tr>
      <w:tr w:rsidR="00835208" w:rsidRPr="00DD175F" w14:paraId="7A882EB1" w14:textId="77777777" w:rsidTr="00176B86">
        <w:tc>
          <w:tcPr>
            <w:tcW w:w="279" w:type="dxa"/>
          </w:tcPr>
          <w:p w14:paraId="4C378561" w14:textId="77777777" w:rsidR="00835208" w:rsidRPr="00DD175F" w:rsidRDefault="00835208" w:rsidP="000E26BE">
            <w:pPr>
              <w:tabs>
                <w:tab w:val="left" w:pos="7938"/>
              </w:tabs>
              <w:rPr>
                <w:rFonts w:ascii="Segoe UI" w:hAnsi="Segoe UI" w:cs="Segoe UI"/>
                <w:sz w:val="20"/>
                <w:szCs w:val="20"/>
              </w:rPr>
            </w:pPr>
          </w:p>
        </w:tc>
        <w:tc>
          <w:tcPr>
            <w:tcW w:w="7796" w:type="dxa"/>
          </w:tcPr>
          <w:p w14:paraId="0904C730" w14:textId="26CCD181" w:rsidR="00835208" w:rsidRPr="00DD175F" w:rsidRDefault="00835208" w:rsidP="000E26BE">
            <w:pPr>
              <w:tabs>
                <w:tab w:val="left" w:pos="7938"/>
              </w:tabs>
              <w:rPr>
                <w:rFonts w:ascii="Segoe UI" w:hAnsi="Segoe UI" w:cs="Segoe UI"/>
                <w:sz w:val="20"/>
                <w:szCs w:val="20"/>
              </w:rPr>
            </w:pPr>
            <w:r w:rsidRPr="00DD175F">
              <w:rPr>
                <w:rFonts w:ascii="Segoe UI" w:hAnsi="Segoe UI" w:cs="Segoe UI"/>
                <w:sz w:val="20"/>
                <w:szCs w:val="20"/>
              </w:rPr>
              <w:t>Wasserflasche(n), mindestens 0,75 Liter gesamtes Wasservolumen</w:t>
            </w:r>
          </w:p>
        </w:tc>
        <w:tc>
          <w:tcPr>
            <w:tcW w:w="987" w:type="dxa"/>
          </w:tcPr>
          <w:p w14:paraId="175A33F6" w14:textId="4B436893" w:rsidR="00835208" w:rsidRPr="00DD175F" w:rsidRDefault="00835208" w:rsidP="000E26BE">
            <w:pPr>
              <w:tabs>
                <w:tab w:val="left" w:pos="7938"/>
              </w:tabs>
              <w:rPr>
                <w:rFonts w:ascii="Segoe UI" w:hAnsi="Segoe UI" w:cs="Segoe UI"/>
                <w:sz w:val="20"/>
                <w:szCs w:val="20"/>
              </w:rPr>
            </w:pPr>
          </w:p>
        </w:tc>
      </w:tr>
      <w:tr w:rsidR="00835208" w:rsidRPr="00DD175F" w14:paraId="65EEAF79" w14:textId="77777777" w:rsidTr="00176B86">
        <w:tc>
          <w:tcPr>
            <w:tcW w:w="279" w:type="dxa"/>
          </w:tcPr>
          <w:p w14:paraId="557443B2" w14:textId="77777777" w:rsidR="00835208" w:rsidRPr="00DD175F" w:rsidRDefault="00835208" w:rsidP="000E26BE">
            <w:pPr>
              <w:tabs>
                <w:tab w:val="left" w:pos="7938"/>
              </w:tabs>
              <w:rPr>
                <w:rFonts w:ascii="Segoe UI" w:hAnsi="Segoe UI" w:cs="Segoe UI"/>
                <w:sz w:val="20"/>
                <w:szCs w:val="20"/>
              </w:rPr>
            </w:pPr>
          </w:p>
        </w:tc>
        <w:tc>
          <w:tcPr>
            <w:tcW w:w="7796" w:type="dxa"/>
          </w:tcPr>
          <w:p w14:paraId="6855E631" w14:textId="34A5D6B5" w:rsidR="00835208" w:rsidRPr="00DD175F" w:rsidRDefault="00835208" w:rsidP="000E26BE">
            <w:pPr>
              <w:tabs>
                <w:tab w:val="left" w:pos="7938"/>
              </w:tabs>
              <w:rPr>
                <w:rFonts w:ascii="Segoe UI" w:hAnsi="Segoe UI" w:cs="Segoe UI"/>
                <w:sz w:val="20"/>
                <w:szCs w:val="20"/>
              </w:rPr>
            </w:pPr>
            <w:r w:rsidRPr="00DD175F">
              <w:rPr>
                <w:rFonts w:ascii="Segoe UI" w:hAnsi="Segoe UI" w:cs="Segoe UI"/>
                <w:sz w:val="20"/>
                <w:szCs w:val="20"/>
              </w:rPr>
              <w:t>Taschenmesser (ACHTUNG nicht in Flugzeugkabine mitnehmen)</w:t>
            </w:r>
          </w:p>
        </w:tc>
        <w:tc>
          <w:tcPr>
            <w:tcW w:w="987" w:type="dxa"/>
          </w:tcPr>
          <w:p w14:paraId="426CE089" w14:textId="30FEBACC" w:rsidR="00835208" w:rsidRPr="00DD175F" w:rsidRDefault="00835208" w:rsidP="000E26BE">
            <w:pPr>
              <w:tabs>
                <w:tab w:val="left" w:pos="7938"/>
              </w:tabs>
              <w:rPr>
                <w:rFonts w:ascii="Segoe UI" w:hAnsi="Segoe UI" w:cs="Segoe UI"/>
                <w:sz w:val="20"/>
                <w:szCs w:val="20"/>
              </w:rPr>
            </w:pPr>
          </w:p>
        </w:tc>
      </w:tr>
      <w:tr w:rsidR="00835208" w:rsidRPr="00DD175F" w14:paraId="459A8BC3" w14:textId="77777777" w:rsidTr="00176B86">
        <w:tc>
          <w:tcPr>
            <w:tcW w:w="279" w:type="dxa"/>
          </w:tcPr>
          <w:p w14:paraId="10CEAEA5" w14:textId="77777777" w:rsidR="00835208" w:rsidRPr="00DD175F" w:rsidRDefault="00835208" w:rsidP="000E26BE">
            <w:pPr>
              <w:tabs>
                <w:tab w:val="left" w:pos="7938"/>
              </w:tabs>
              <w:rPr>
                <w:rFonts w:ascii="Segoe UI" w:hAnsi="Segoe UI" w:cs="Segoe UI"/>
                <w:sz w:val="20"/>
                <w:szCs w:val="20"/>
              </w:rPr>
            </w:pPr>
          </w:p>
        </w:tc>
        <w:tc>
          <w:tcPr>
            <w:tcW w:w="7796" w:type="dxa"/>
          </w:tcPr>
          <w:p w14:paraId="640EA2D1" w14:textId="1FDD5BC4" w:rsidR="00835208" w:rsidRPr="00DD175F" w:rsidRDefault="00835208" w:rsidP="000E26BE">
            <w:pPr>
              <w:tabs>
                <w:tab w:val="left" w:pos="7938"/>
              </w:tabs>
              <w:rPr>
                <w:rFonts w:ascii="Segoe UI" w:hAnsi="Segoe UI" w:cs="Segoe UI"/>
                <w:sz w:val="20"/>
                <w:szCs w:val="20"/>
              </w:rPr>
            </w:pPr>
            <w:r w:rsidRPr="00DD175F">
              <w:rPr>
                <w:rFonts w:ascii="Segoe UI" w:hAnsi="Segoe UI" w:cs="Segoe UI"/>
                <w:sz w:val="20"/>
                <w:szCs w:val="20"/>
              </w:rPr>
              <w:t>Reisehandtuch, Microfaser-Technologie in luftdurchlässiger Tasche</w:t>
            </w:r>
            <w:r w:rsidR="00A24957">
              <w:rPr>
                <w:rFonts w:ascii="Segoe UI" w:hAnsi="Segoe UI" w:cs="Segoe UI"/>
                <w:sz w:val="20"/>
                <w:szCs w:val="20"/>
              </w:rPr>
              <w:t xml:space="preserve"> untergebracht</w:t>
            </w:r>
          </w:p>
        </w:tc>
        <w:tc>
          <w:tcPr>
            <w:tcW w:w="987" w:type="dxa"/>
          </w:tcPr>
          <w:p w14:paraId="20891294" w14:textId="24045C8B" w:rsidR="00835208" w:rsidRPr="00DD175F" w:rsidRDefault="00835208" w:rsidP="000E26BE">
            <w:pPr>
              <w:tabs>
                <w:tab w:val="left" w:pos="7938"/>
              </w:tabs>
              <w:rPr>
                <w:rFonts w:ascii="Segoe UI" w:hAnsi="Segoe UI" w:cs="Segoe UI"/>
                <w:sz w:val="20"/>
                <w:szCs w:val="20"/>
              </w:rPr>
            </w:pPr>
          </w:p>
        </w:tc>
      </w:tr>
      <w:tr w:rsidR="00835208" w:rsidRPr="00DD175F" w14:paraId="27F8EC76" w14:textId="77777777" w:rsidTr="00176B86">
        <w:tc>
          <w:tcPr>
            <w:tcW w:w="279" w:type="dxa"/>
          </w:tcPr>
          <w:p w14:paraId="54F08311" w14:textId="77777777" w:rsidR="00835208" w:rsidRPr="00DD175F" w:rsidRDefault="00835208" w:rsidP="000E26BE">
            <w:pPr>
              <w:tabs>
                <w:tab w:val="left" w:pos="7938"/>
              </w:tabs>
              <w:rPr>
                <w:rFonts w:ascii="Segoe UI" w:hAnsi="Segoe UI" w:cs="Segoe UI"/>
                <w:sz w:val="20"/>
                <w:szCs w:val="20"/>
              </w:rPr>
            </w:pPr>
          </w:p>
        </w:tc>
        <w:tc>
          <w:tcPr>
            <w:tcW w:w="7796" w:type="dxa"/>
          </w:tcPr>
          <w:p w14:paraId="29E10B1A" w14:textId="513E79CE" w:rsidR="00835208" w:rsidRPr="00DD175F" w:rsidRDefault="00835208" w:rsidP="000E26BE">
            <w:pPr>
              <w:tabs>
                <w:tab w:val="left" w:pos="7938"/>
              </w:tabs>
              <w:rPr>
                <w:rFonts w:ascii="Segoe UI" w:hAnsi="Segoe UI" w:cs="Segoe UI"/>
                <w:sz w:val="20"/>
                <w:szCs w:val="20"/>
              </w:rPr>
            </w:pPr>
            <w:r w:rsidRPr="00DD175F">
              <w:rPr>
                <w:rFonts w:ascii="Segoe UI" w:hAnsi="Segoe UI" w:cs="Segoe UI"/>
                <w:sz w:val="20"/>
                <w:szCs w:val="20"/>
              </w:rPr>
              <w:t>Papiertaschentücher</w:t>
            </w:r>
            <w:r w:rsidR="009E77EC">
              <w:rPr>
                <w:rFonts w:ascii="Segoe UI" w:hAnsi="Segoe UI" w:cs="Segoe UI"/>
                <w:sz w:val="20"/>
                <w:szCs w:val="20"/>
              </w:rPr>
              <w:t>, kann man unterwegs auch zukaufen</w:t>
            </w:r>
          </w:p>
        </w:tc>
        <w:tc>
          <w:tcPr>
            <w:tcW w:w="987" w:type="dxa"/>
          </w:tcPr>
          <w:p w14:paraId="3973BBD0" w14:textId="77777777" w:rsidR="00835208" w:rsidRPr="00DD175F" w:rsidRDefault="00835208" w:rsidP="000E26BE">
            <w:pPr>
              <w:tabs>
                <w:tab w:val="left" w:pos="7938"/>
              </w:tabs>
              <w:rPr>
                <w:rFonts w:ascii="Segoe UI" w:hAnsi="Segoe UI" w:cs="Segoe UI"/>
                <w:sz w:val="20"/>
                <w:szCs w:val="20"/>
              </w:rPr>
            </w:pPr>
          </w:p>
        </w:tc>
      </w:tr>
      <w:tr w:rsidR="00835208" w:rsidRPr="00DD175F" w14:paraId="16B01AAD" w14:textId="77777777" w:rsidTr="00176B86">
        <w:tc>
          <w:tcPr>
            <w:tcW w:w="279" w:type="dxa"/>
          </w:tcPr>
          <w:p w14:paraId="139432CD" w14:textId="77777777" w:rsidR="00835208" w:rsidRPr="00DD175F" w:rsidRDefault="00835208" w:rsidP="000E26BE">
            <w:pPr>
              <w:tabs>
                <w:tab w:val="left" w:pos="7938"/>
              </w:tabs>
              <w:rPr>
                <w:rFonts w:ascii="Segoe UI" w:hAnsi="Segoe UI" w:cs="Segoe UI"/>
                <w:sz w:val="20"/>
                <w:szCs w:val="20"/>
              </w:rPr>
            </w:pPr>
          </w:p>
        </w:tc>
        <w:tc>
          <w:tcPr>
            <w:tcW w:w="7796" w:type="dxa"/>
          </w:tcPr>
          <w:p w14:paraId="376DA456" w14:textId="0DD0FB62" w:rsidR="00BF362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Toilettentasche klein</w:t>
            </w:r>
            <w:r w:rsidR="00732457">
              <w:rPr>
                <w:rFonts w:ascii="Segoe UI" w:hAnsi="Segoe UI" w:cs="Segoe UI"/>
                <w:sz w:val="20"/>
                <w:szCs w:val="20"/>
              </w:rPr>
              <w:t>,</w:t>
            </w:r>
            <w:r w:rsidRPr="00DD175F">
              <w:rPr>
                <w:rFonts w:ascii="Segoe UI" w:hAnsi="Segoe UI" w:cs="Segoe UI"/>
                <w:sz w:val="20"/>
                <w:szCs w:val="20"/>
              </w:rPr>
              <w:t xml:space="preserve"> möglichst zum </w:t>
            </w:r>
            <w:r w:rsidR="00732457" w:rsidRPr="00DD175F">
              <w:rPr>
                <w:rFonts w:ascii="Segoe UI" w:hAnsi="Segoe UI" w:cs="Segoe UI"/>
                <w:sz w:val="20"/>
                <w:szCs w:val="20"/>
              </w:rPr>
              <w:t>Aufhängen</w:t>
            </w:r>
            <w:r w:rsidR="00732457">
              <w:rPr>
                <w:rFonts w:ascii="Segoe UI" w:hAnsi="Segoe UI" w:cs="Segoe UI"/>
                <w:sz w:val="20"/>
                <w:szCs w:val="20"/>
              </w:rPr>
              <w:t>, damit sie nicht nass wird</w:t>
            </w:r>
          </w:p>
        </w:tc>
        <w:tc>
          <w:tcPr>
            <w:tcW w:w="987" w:type="dxa"/>
          </w:tcPr>
          <w:p w14:paraId="0446441F" w14:textId="6F645D4B" w:rsidR="00835208" w:rsidRPr="00DD175F" w:rsidRDefault="00835208" w:rsidP="000E26BE">
            <w:pPr>
              <w:tabs>
                <w:tab w:val="left" w:pos="7938"/>
              </w:tabs>
              <w:rPr>
                <w:rFonts w:ascii="Segoe UI" w:hAnsi="Segoe UI" w:cs="Segoe UI"/>
                <w:sz w:val="20"/>
                <w:szCs w:val="20"/>
              </w:rPr>
            </w:pPr>
          </w:p>
        </w:tc>
      </w:tr>
      <w:tr w:rsidR="00BF3628" w:rsidRPr="00DD175F" w14:paraId="60334EF5" w14:textId="77777777" w:rsidTr="00176B86">
        <w:tc>
          <w:tcPr>
            <w:tcW w:w="279" w:type="dxa"/>
          </w:tcPr>
          <w:p w14:paraId="103196CB" w14:textId="77777777" w:rsidR="00BF3628" w:rsidRPr="00DD175F" w:rsidRDefault="00BF3628" w:rsidP="000E26BE">
            <w:pPr>
              <w:tabs>
                <w:tab w:val="left" w:pos="7938"/>
              </w:tabs>
              <w:rPr>
                <w:rFonts w:ascii="Segoe UI" w:hAnsi="Segoe UI" w:cs="Segoe UI"/>
                <w:sz w:val="20"/>
                <w:szCs w:val="20"/>
              </w:rPr>
            </w:pPr>
          </w:p>
        </w:tc>
        <w:tc>
          <w:tcPr>
            <w:tcW w:w="7796" w:type="dxa"/>
          </w:tcPr>
          <w:p w14:paraId="5972A1CB" w14:textId="5021E704" w:rsidR="00BF362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Frauen: Tampons, Slipeinlagen – Männer: Rasierer, ev. Rasierseife</w:t>
            </w:r>
          </w:p>
        </w:tc>
        <w:tc>
          <w:tcPr>
            <w:tcW w:w="987" w:type="dxa"/>
          </w:tcPr>
          <w:p w14:paraId="1DB5BD7E" w14:textId="26519608" w:rsidR="00BF3628" w:rsidRPr="00DD175F" w:rsidRDefault="00BF3628" w:rsidP="000E26BE">
            <w:pPr>
              <w:tabs>
                <w:tab w:val="left" w:pos="7938"/>
              </w:tabs>
              <w:rPr>
                <w:rFonts w:ascii="Segoe UI" w:hAnsi="Segoe UI" w:cs="Segoe UI"/>
                <w:sz w:val="20"/>
                <w:szCs w:val="20"/>
              </w:rPr>
            </w:pPr>
          </w:p>
        </w:tc>
      </w:tr>
      <w:tr w:rsidR="00835208" w:rsidRPr="00DD175F" w14:paraId="7A2E1A93" w14:textId="77777777" w:rsidTr="00176B86">
        <w:tc>
          <w:tcPr>
            <w:tcW w:w="279" w:type="dxa"/>
          </w:tcPr>
          <w:p w14:paraId="7CFC2846" w14:textId="77777777" w:rsidR="00835208" w:rsidRPr="00DD175F" w:rsidRDefault="00835208" w:rsidP="000E26BE">
            <w:pPr>
              <w:tabs>
                <w:tab w:val="left" w:pos="7938"/>
              </w:tabs>
              <w:rPr>
                <w:rFonts w:ascii="Segoe UI" w:hAnsi="Segoe UI" w:cs="Segoe UI"/>
                <w:sz w:val="20"/>
                <w:szCs w:val="20"/>
              </w:rPr>
            </w:pPr>
          </w:p>
        </w:tc>
        <w:tc>
          <w:tcPr>
            <w:tcW w:w="7796" w:type="dxa"/>
          </w:tcPr>
          <w:p w14:paraId="70A205EE" w14:textId="13CEB29B" w:rsidR="0083520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Seife, Shampoo, Zahnpasta, Zahnseide in Kleinpackungen</w:t>
            </w:r>
            <w:r w:rsidR="00732457">
              <w:rPr>
                <w:rFonts w:ascii="Segoe UI" w:hAnsi="Segoe UI" w:cs="Segoe UI"/>
                <w:sz w:val="20"/>
                <w:szCs w:val="20"/>
              </w:rPr>
              <w:t>, unterwegs ergänzen</w:t>
            </w:r>
          </w:p>
        </w:tc>
        <w:tc>
          <w:tcPr>
            <w:tcW w:w="987" w:type="dxa"/>
          </w:tcPr>
          <w:p w14:paraId="12CA6916" w14:textId="77777777" w:rsidR="00835208" w:rsidRPr="00DD175F" w:rsidRDefault="00835208" w:rsidP="000E26BE">
            <w:pPr>
              <w:tabs>
                <w:tab w:val="left" w:pos="7938"/>
              </w:tabs>
              <w:rPr>
                <w:rFonts w:ascii="Segoe UI" w:hAnsi="Segoe UI" w:cs="Segoe UI"/>
                <w:sz w:val="20"/>
                <w:szCs w:val="20"/>
              </w:rPr>
            </w:pPr>
          </w:p>
        </w:tc>
      </w:tr>
    </w:tbl>
    <w:p w14:paraId="7B8B8E06" w14:textId="547A9C98" w:rsidR="00835208" w:rsidRPr="006B13C6" w:rsidRDefault="00835208" w:rsidP="000E26BE">
      <w:pPr>
        <w:tabs>
          <w:tab w:val="left" w:pos="7938"/>
        </w:tabs>
        <w:spacing w:after="0"/>
        <w:rPr>
          <w:rFonts w:ascii="Segoe UI" w:hAnsi="Segoe UI" w:cs="Segoe UI"/>
          <w:sz w:val="6"/>
          <w:szCs w:val="6"/>
        </w:rPr>
      </w:pPr>
    </w:p>
    <w:tbl>
      <w:tblPr>
        <w:tblStyle w:val="Tabellenraster"/>
        <w:tblW w:w="0" w:type="auto"/>
        <w:tblLook w:val="04A0" w:firstRow="1" w:lastRow="0" w:firstColumn="1" w:lastColumn="0" w:noHBand="0" w:noVBand="1"/>
      </w:tblPr>
      <w:tblGrid>
        <w:gridCol w:w="279"/>
        <w:gridCol w:w="7796"/>
        <w:gridCol w:w="987"/>
      </w:tblGrid>
      <w:tr w:rsidR="00835208" w:rsidRPr="00DD175F" w14:paraId="06984868" w14:textId="77777777" w:rsidTr="00176B86">
        <w:tc>
          <w:tcPr>
            <w:tcW w:w="279" w:type="dxa"/>
          </w:tcPr>
          <w:p w14:paraId="204B2FA7" w14:textId="77777777" w:rsidR="00835208" w:rsidRPr="00DD175F" w:rsidRDefault="00835208" w:rsidP="000E26BE">
            <w:pPr>
              <w:tabs>
                <w:tab w:val="left" w:pos="7938"/>
              </w:tabs>
              <w:rPr>
                <w:rFonts w:ascii="Segoe UI" w:hAnsi="Segoe UI" w:cs="Segoe UI"/>
                <w:sz w:val="20"/>
                <w:szCs w:val="20"/>
              </w:rPr>
            </w:pPr>
          </w:p>
        </w:tc>
        <w:tc>
          <w:tcPr>
            <w:tcW w:w="7796" w:type="dxa"/>
          </w:tcPr>
          <w:p w14:paraId="7F6FEDCF" w14:textId="54946CC1" w:rsidR="0083520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Pilgerpass (Credencial), zu bestellen auf www.jakobsweg.ch</w:t>
            </w:r>
          </w:p>
        </w:tc>
        <w:tc>
          <w:tcPr>
            <w:tcW w:w="987" w:type="dxa"/>
          </w:tcPr>
          <w:p w14:paraId="04031DBB" w14:textId="19953B41" w:rsidR="00835208" w:rsidRPr="00DD175F" w:rsidRDefault="00835208" w:rsidP="000E26BE">
            <w:pPr>
              <w:tabs>
                <w:tab w:val="left" w:pos="7938"/>
              </w:tabs>
              <w:rPr>
                <w:rFonts w:ascii="Segoe UI" w:hAnsi="Segoe UI" w:cs="Segoe UI"/>
                <w:sz w:val="20"/>
                <w:szCs w:val="20"/>
              </w:rPr>
            </w:pPr>
          </w:p>
        </w:tc>
      </w:tr>
      <w:tr w:rsidR="00BF3628" w:rsidRPr="00DD175F" w14:paraId="313E12F1" w14:textId="77777777" w:rsidTr="00176B86">
        <w:tc>
          <w:tcPr>
            <w:tcW w:w="279" w:type="dxa"/>
          </w:tcPr>
          <w:p w14:paraId="1B1E7D79" w14:textId="77777777" w:rsidR="00BF3628" w:rsidRPr="00DD175F" w:rsidRDefault="00BF3628" w:rsidP="000E26BE">
            <w:pPr>
              <w:tabs>
                <w:tab w:val="left" w:pos="7938"/>
              </w:tabs>
              <w:rPr>
                <w:rFonts w:ascii="Segoe UI" w:hAnsi="Segoe UI" w:cs="Segoe UI"/>
                <w:sz w:val="20"/>
                <w:szCs w:val="20"/>
              </w:rPr>
            </w:pPr>
          </w:p>
        </w:tc>
        <w:tc>
          <w:tcPr>
            <w:tcW w:w="7796" w:type="dxa"/>
          </w:tcPr>
          <w:p w14:paraId="7BC04D91" w14:textId="5BA35BC1" w:rsidR="00BF362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Reisepass und/oder Identitätskarte</w:t>
            </w:r>
            <w:r w:rsidR="00732457">
              <w:rPr>
                <w:rFonts w:ascii="Segoe UI" w:hAnsi="Segoe UI" w:cs="Segoe UI"/>
                <w:sz w:val="20"/>
                <w:szCs w:val="20"/>
              </w:rPr>
              <w:t xml:space="preserve"> (Kopie im Internet in Cloud speichern)</w:t>
            </w:r>
          </w:p>
        </w:tc>
        <w:tc>
          <w:tcPr>
            <w:tcW w:w="987" w:type="dxa"/>
          </w:tcPr>
          <w:p w14:paraId="1B6C9FE0" w14:textId="77777777" w:rsidR="00BF3628" w:rsidRPr="00DD175F" w:rsidRDefault="00BF3628" w:rsidP="000E26BE">
            <w:pPr>
              <w:tabs>
                <w:tab w:val="left" w:pos="7938"/>
              </w:tabs>
              <w:rPr>
                <w:rFonts w:ascii="Segoe UI" w:hAnsi="Segoe UI" w:cs="Segoe UI"/>
                <w:sz w:val="20"/>
                <w:szCs w:val="20"/>
              </w:rPr>
            </w:pPr>
          </w:p>
        </w:tc>
      </w:tr>
      <w:tr w:rsidR="00BF3628" w:rsidRPr="00DD175F" w14:paraId="765DF048" w14:textId="77777777" w:rsidTr="00176B86">
        <w:tc>
          <w:tcPr>
            <w:tcW w:w="279" w:type="dxa"/>
          </w:tcPr>
          <w:p w14:paraId="356974BA" w14:textId="77777777" w:rsidR="00BF3628" w:rsidRPr="00DD175F" w:rsidRDefault="00BF3628" w:rsidP="000E26BE">
            <w:pPr>
              <w:tabs>
                <w:tab w:val="left" w:pos="7938"/>
              </w:tabs>
              <w:rPr>
                <w:rFonts w:ascii="Segoe UI" w:hAnsi="Segoe UI" w:cs="Segoe UI"/>
                <w:sz w:val="20"/>
                <w:szCs w:val="20"/>
              </w:rPr>
            </w:pPr>
          </w:p>
        </w:tc>
        <w:tc>
          <w:tcPr>
            <w:tcW w:w="7796" w:type="dxa"/>
          </w:tcPr>
          <w:p w14:paraId="29AFE0DC" w14:textId="7EBFE5DB" w:rsidR="00BF3628" w:rsidRPr="00DD175F" w:rsidRDefault="00BF3628" w:rsidP="000E26BE">
            <w:pPr>
              <w:tabs>
                <w:tab w:val="left" w:pos="7938"/>
              </w:tabs>
              <w:rPr>
                <w:rFonts w:ascii="Segoe UI" w:hAnsi="Segoe UI" w:cs="Segoe UI"/>
                <w:sz w:val="20"/>
                <w:szCs w:val="20"/>
              </w:rPr>
            </w:pPr>
            <w:r w:rsidRPr="00DD175F">
              <w:rPr>
                <w:rFonts w:ascii="Segoe UI" w:hAnsi="Segoe UI" w:cs="Segoe UI"/>
                <w:sz w:val="20"/>
                <w:szCs w:val="20"/>
              </w:rPr>
              <w:t xml:space="preserve">Persönliche Medikamente, Pflaster, Blasenpflaster, </w:t>
            </w:r>
            <w:r w:rsidR="00FC7C1D" w:rsidRPr="00DD175F">
              <w:rPr>
                <w:rFonts w:ascii="Segoe UI" w:hAnsi="Segoe UI" w:cs="Segoe UI"/>
                <w:sz w:val="20"/>
                <w:szCs w:val="20"/>
              </w:rPr>
              <w:t>Wundcreme</w:t>
            </w:r>
          </w:p>
        </w:tc>
        <w:tc>
          <w:tcPr>
            <w:tcW w:w="987" w:type="dxa"/>
          </w:tcPr>
          <w:p w14:paraId="5B5210DE" w14:textId="77777777" w:rsidR="00BF3628" w:rsidRPr="00DD175F" w:rsidRDefault="00BF3628" w:rsidP="000E26BE">
            <w:pPr>
              <w:tabs>
                <w:tab w:val="left" w:pos="7938"/>
              </w:tabs>
              <w:rPr>
                <w:rFonts w:ascii="Segoe UI" w:hAnsi="Segoe UI" w:cs="Segoe UI"/>
                <w:sz w:val="20"/>
                <w:szCs w:val="20"/>
              </w:rPr>
            </w:pPr>
          </w:p>
        </w:tc>
      </w:tr>
      <w:tr w:rsidR="00BF3628" w:rsidRPr="00DD175F" w14:paraId="4FB95263" w14:textId="77777777" w:rsidTr="00176B86">
        <w:tc>
          <w:tcPr>
            <w:tcW w:w="279" w:type="dxa"/>
          </w:tcPr>
          <w:p w14:paraId="0CD7FFFB" w14:textId="77777777" w:rsidR="00BF3628" w:rsidRPr="00DD175F" w:rsidRDefault="00BF3628" w:rsidP="000E26BE">
            <w:pPr>
              <w:tabs>
                <w:tab w:val="left" w:pos="7938"/>
              </w:tabs>
              <w:rPr>
                <w:rFonts w:ascii="Segoe UI" w:hAnsi="Segoe UI" w:cs="Segoe UI"/>
                <w:sz w:val="20"/>
                <w:szCs w:val="20"/>
              </w:rPr>
            </w:pPr>
          </w:p>
        </w:tc>
        <w:tc>
          <w:tcPr>
            <w:tcW w:w="7796" w:type="dxa"/>
          </w:tcPr>
          <w:p w14:paraId="5584038B" w14:textId="2E8BA235" w:rsidR="00BF3628" w:rsidRPr="00DD175F" w:rsidRDefault="00FC7C1D" w:rsidP="000E26BE">
            <w:pPr>
              <w:tabs>
                <w:tab w:val="left" w:pos="7938"/>
              </w:tabs>
              <w:rPr>
                <w:rFonts w:ascii="Segoe UI" w:hAnsi="Segoe UI" w:cs="Segoe UI"/>
                <w:sz w:val="20"/>
                <w:szCs w:val="20"/>
              </w:rPr>
            </w:pPr>
            <w:r w:rsidRPr="00DD175F">
              <w:rPr>
                <w:rFonts w:ascii="Segoe UI" w:hAnsi="Segoe UI" w:cs="Segoe UI"/>
                <w:sz w:val="20"/>
                <w:szCs w:val="20"/>
              </w:rPr>
              <w:t>Kopien der Rezepte für persönliche Medikamente</w:t>
            </w:r>
          </w:p>
        </w:tc>
        <w:tc>
          <w:tcPr>
            <w:tcW w:w="987" w:type="dxa"/>
          </w:tcPr>
          <w:p w14:paraId="4488D0A6" w14:textId="77777777" w:rsidR="00BF3628" w:rsidRPr="00DD175F" w:rsidRDefault="00BF3628" w:rsidP="000E26BE">
            <w:pPr>
              <w:tabs>
                <w:tab w:val="left" w:pos="7938"/>
              </w:tabs>
              <w:rPr>
                <w:rFonts w:ascii="Segoe UI" w:hAnsi="Segoe UI" w:cs="Segoe UI"/>
                <w:sz w:val="20"/>
                <w:szCs w:val="20"/>
              </w:rPr>
            </w:pPr>
          </w:p>
        </w:tc>
      </w:tr>
      <w:tr w:rsidR="00BF3628" w:rsidRPr="00DD175F" w14:paraId="6BAB447E" w14:textId="77777777" w:rsidTr="00176B86">
        <w:tc>
          <w:tcPr>
            <w:tcW w:w="279" w:type="dxa"/>
          </w:tcPr>
          <w:p w14:paraId="139A70E4" w14:textId="77777777" w:rsidR="00BF3628" w:rsidRPr="00DD175F" w:rsidRDefault="00BF3628" w:rsidP="000E26BE">
            <w:pPr>
              <w:tabs>
                <w:tab w:val="left" w:pos="7938"/>
              </w:tabs>
              <w:rPr>
                <w:rFonts w:ascii="Segoe UI" w:hAnsi="Segoe UI" w:cs="Segoe UI"/>
                <w:sz w:val="20"/>
                <w:szCs w:val="20"/>
              </w:rPr>
            </w:pPr>
          </w:p>
        </w:tc>
        <w:tc>
          <w:tcPr>
            <w:tcW w:w="7796" w:type="dxa"/>
          </w:tcPr>
          <w:p w14:paraId="26E994E6" w14:textId="1A11842D" w:rsidR="00BF3628" w:rsidRPr="00DD175F" w:rsidRDefault="00FC7C1D" w:rsidP="000E26BE">
            <w:pPr>
              <w:tabs>
                <w:tab w:val="left" w:pos="7938"/>
              </w:tabs>
              <w:rPr>
                <w:rFonts w:ascii="Segoe UI" w:hAnsi="Segoe UI" w:cs="Segoe UI"/>
                <w:sz w:val="20"/>
                <w:szCs w:val="20"/>
              </w:rPr>
            </w:pPr>
            <w:r w:rsidRPr="00DD175F">
              <w:rPr>
                <w:rFonts w:ascii="Segoe UI" w:hAnsi="Segoe UI" w:cs="Segoe UI"/>
                <w:sz w:val="20"/>
                <w:szCs w:val="20"/>
              </w:rPr>
              <w:t>Adressen und Telefonnummern inklusive Notfallnummern (REGA; Kreditkarte</w:t>
            </w:r>
            <w:r w:rsidR="00732457">
              <w:rPr>
                <w:rFonts w:ascii="Segoe UI" w:hAnsi="Segoe UI" w:cs="Segoe UI"/>
                <w:sz w:val="20"/>
                <w:szCs w:val="20"/>
              </w:rPr>
              <w:t>, etc.</w:t>
            </w:r>
            <w:r w:rsidRPr="00DD175F">
              <w:rPr>
                <w:rFonts w:ascii="Segoe UI" w:hAnsi="Segoe UI" w:cs="Segoe UI"/>
                <w:sz w:val="20"/>
                <w:szCs w:val="20"/>
              </w:rPr>
              <w:t>)</w:t>
            </w:r>
          </w:p>
        </w:tc>
        <w:tc>
          <w:tcPr>
            <w:tcW w:w="987" w:type="dxa"/>
          </w:tcPr>
          <w:p w14:paraId="6A020CA0" w14:textId="77777777" w:rsidR="00BF3628" w:rsidRPr="00DD175F" w:rsidRDefault="00BF3628" w:rsidP="000E26BE">
            <w:pPr>
              <w:tabs>
                <w:tab w:val="left" w:pos="7938"/>
              </w:tabs>
              <w:rPr>
                <w:rFonts w:ascii="Segoe UI" w:hAnsi="Segoe UI" w:cs="Segoe UI"/>
                <w:sz w:val="20"/>
                <w:szCs w:val="20"/>
              </w:rPr>
            </w:pPr>
          </w:p>
        </w:tc>
      </w:tr>
      <w:tr w:rsidR="00BF3628" w:rsidRPr="00DD175F" w14:paraId="21E95B75" w14:textId="77777777" w:rsidTr="00176B86">
        <w:tc>
          <w:tcPr>
            <w:tcW w:w="279" w:type="dxa"/>
          </w:tcPr>
          <w:p w14:paraId="246F84F8" w14:textId="77777777" w:rsidR="00BF3628" w:rsidRPr="00DD175F" w:rsidRDefault="00BF3628" w:rsidP="000E26BE">
            <w:pPr>
              <w:tabs>
                <w:tab w:val="left" w:pos="7938"/>
              </w:tabs>
              <w:rPr>
                <w:rFonts w:ascii="Segoe UI" w:hAnsi="Segoe UI" w:cs="Segoe UI"/>
                <w:sz w:val="20"/>
                <w:szCs w:val="20"/>
              </w:rPr>
            </w:pPr>
          </w:p>
        </w:tc>
        <w:tc>
          <w:tcPr>
            <w:tcW w:w="7796" w:type="dxa"/>
          </w:tcPr>
          <w:p w14:paraId="654CE6D9" w14:textId="7842D5F5" w:rsidR="00BF3628" w:rsidRPr="00DD175F" w:rsidRDefault="00FC7C1D" w:rsidP="000E26BE">
            <w:pPr>
              <w:tabs>
                <w:tab w:val="left" w:pos="7938"/>
              </w:tabs>
              <w:rPr>
                <w:rFonts w:ascii="Segoe UI" w:hAnsi="Segoe UI" w:cs="Segoe UI"/>
                <w:sz w:val="20"/>
                <w:szCs w:val="20"/>
              </w:rPr>
            </w:pPr>
            <w:r w:rsidRPr="00DD175F">
              <w:rPr>
                <w:rFonts w:ascii="Segoe UI" w:hAnsi="Segoe UI" w:cs="Segoe UI"/>
                <w:sz w:val="20"/>
                <w:szCs w:val="20"/>
              </w:rPr>
              <w:t>Europäische Krankenversicherungskarte</w:t>
            </w:r>
          </w:p>
        </w:tc>
        <w:tc>
          <w:tcPr>
            <w:tcW w:w="987" w:type="dxa"/>
          </w:tcPr>
          <w:p w14:paraId="5240FAFB" w14:textId="77777777" w:rsidR="00BF3628" w:rsidRPr="00DD175F" w:rsidRDefault="00BF3628" w:rsidP="000E26BE">
            <w:pPr>
              <w:tabs>
                <w:tab w:val="left" w:pos="7938"/>
              </w:tabs>
              <w:rPr>
                <w:rFonts w:ascii="Segoe UI" w:hAnsi="Segoe UI" w:cs="Segoe UI"/>
                <w:sz w:val="20"/>
                <w:szCs w:val="20"/>
              </w:rPr>
            </w:pPr>
          </w:p>
        </w:tc>
      </w:tr>
      <w:tr w:rsidR="00BF3628" w:rsidRPr="00DD175F" w14:paraId="3E794B5F" w14:textId="77777777" w:rsidTr="00176B86">
        <w:tc>
          <w:tcPr>
            <w:tcW w:w="279" w:type="dxa"/>
          </w:tcPr>
          <w:p w14:paraId="10665D0A" w14:textId="77777777" w:rsidR="00BF3628" w:rsidRPr="00DD175F" w:rsidRDefault="00BF3628" w:rsidP="000E26BE">
            <w:pPr>
              <w:tabs>
                <w:tab w:val="left" w:pos="7938"/>
              </w:tabs>
              <w:rPr>
                <w:rFonts w:ascii="Segoe UI" w:hAnsi="Segoe UI" w:cs="Segoe UI"/>
                <w:sz w:val="20"/>
                <w:szCs w:val="20"/>
              </w:rPr>
            </w:pPr>
          </w:p>
        </w:tc>
        <w:tc>
          <w:tcPr>
            <w:tcW w:w="7796" w:type="dxa"/>
          </w:tcPr>
          <w:p w14:paraId="420C11B0" w14:textId="2F3BDD37" w:rsidR="00BF3628" w:rsidRPr="00DD175F" w:rsidRDefault="00FC7C1D" w:rsidP="000E26BE">
            <w:pPr>
              <w:tabs>
                <w:tab w:val="left" w:pos="7938"/>
              </w:tabs>
              <w:rPr>
                <w:rFonts w:ascii="Segoe UI" w:hAnsi="Segoe UI" w:cs="Segoe UI"/>
                <w:sz w:val="20"/>
                <w:szCs w:val="20"/>
              </w:rPr>
            </w:pPr>
            <w:r w:rsidRPr="00DD175F">
              <w:rPr>
                <w:rFonts w:ascii="Segoe UI" w:hAnsi="Segoe UI" w:cs="Segoe UI"/>
                <w:sz w:val="20"/>
                <w:szCs w:val="20"/>
              </w:rPr>
              <w:t>EC-Karte, Postcard, Kreditkarte (</w:t>
            </w:r>
            <w:r w:rsidR="00D625E0" w:rsidRPr="00DD175F">
              <w:rPr>
                <w:rFonts w:ascii="Segoe UI" w:hAnsi="Segoe UI" w:cs="Segoe UI"/>
                <w:sz w:val="20"/>
                <w:szCs w:val="20"/>
              </w:rPr>
              <w:t>Pa</w:t>
            </w:r>
            <w:r w:rsidR="00D625E0">
              <w:rPr>
                <w:rFonts w:ascii="Segoe UI" w:hAnsi="Segoe UI" w:cs="Segoe UI"/>
                <w:sz w:val="20"/>
                <w:szCs w:val="20"/>
              </w:rPr>
              <w:t>y</w:t>
            </w:r>
            <w:r w:rsidR="00D625E0" w:rsidRPr="00DD175F">
              <w:rPr>
                <w:rFonts w:ascii="Segoe UI" w:hAnsi="Segoe UI" w:cs="Segoe UI"/>
                <w:sz w:val="20"/>
                <w:szCs w:val="20"/>
              </w:rPr>
              <w:t>Pal</w:t>
            </w:r>
            <w:r w:rsidRPr="00DD175F">
              <w:rPr>
                <w:rFonts w:ascii="Segoe UI" w:hAnsi="Segoe UI" w:cs="Segoe UI"/>
                <w:sz w:val="20"/>
                <w:szCs w:val="20"/>
              </w:rPr>
              <w:t xml:space="preserve"> Konto</w:t>
            </w:r>
            <w:r w:rsidR="00DD251C">
              <w:rPr>
                <w:rFonts w:ascii="Segoe UI" w:hAnsi="Segoe UI" w:cs="Segoe UI"/>
                <w:sz w:val="20"/>
                <w:szCs w:val="20"/>
              </w:rPr>
              <w:t xml:space="preserve"> </w:t>
            </w:r>
            <w:r w:rsidR="00607F15" w:rsidRPr="00DD175F">
              <w:rPr>
                <w:rFonts w:ascii="Segoe UI" w:hAnsi="Segoe UI" w:cs="Segoe UI"/>
                <w:sz w:val="20"/>
                <w:szCs w:val="20"/>
              </w:rPr>
              <w:t>empfehlenswert</w:t>
            </w:r>
            <w:r w:rsidR="0096149A">
              <w:rPr>
                <w:rFonts w:ascii="Segoe UI" w:hAnsi="Segoe UI" w:cs="Segoe UI"/>
                <w:sz w:val="20"/>
                <w:szCs w:val="20"/>
              </w:rPr>
              <w:t>, da international</w:t>
            </w:r>
            <w:r w:rsidRPr="00DD175F">
              <w:rPr>
                <w:rFonts w:ascii="Segoe UI" w:hAnsi="Segoe UI" w:cs="Segoe UI"/>
                <w:sz w:val="20"/>
                <w:szCs w:val="20"/>
              </w:rPr>
              <w:t>)</w:t>
            </w:r>
          </w:p>
        </w:tc>
        <w:tc>
          <w:tcPr>
            <w:tcW w:w="987" w:type="dxa"/>
          </w:tcPr>
          <w:p w14:paraId="640F6A99" w14:textId="77777777" w:rsidR="00BF3628" w:rsidRPr="00DD175F" w:rsidRDefault="00BF3628" w:rsidP="000E26BE">
            <w:pPr>
              <w:tabs>
                <w:tab w:val="left" w:pos="7938"/>
              </w:tabs>
              <w:rPr>
                <w:rFonts w:ascii="Segoe UI" w:hAnsi="Segoe UI" w:cs="Segoe UI"/>
                <w:sz w:val="20"/>
                <w:szCs w:val="20"/>
              </w:rPr>
            </w:pPr>
          </w:p>
        </w:tc>
      </w:tr>
      <w:tr w:rsidR="00BF3628" w:rsidRPr="00DD175F" w14:paraId="1DB99377" w14:textId="77777777" w:rsidTr="00176B86">
        <w:tc>
          <w:tcPr>
            <w:tcW w:w="279" w:type="dxa"/>
          </w:tcPr>
          <w:p w14:paraId="4E4D428B" w14:textId="77777777" w:rsidR="00BF3628" w:rsidRPr="00DD175F" w:rsidRDefault="00BF3628" w:rsidP="000E26BE">
            <w:pPr>
              <w:tabs>
                <w:tab w:val="left" w:pos="7938"/>
              </w:tabs>
              <w:rPr>
                <w:rFonts w:ascii="Segoe UI" w:hAnsi="Segoe UI" w:cs="Segoe UI"/>
                <w:sz w:val="20"/>
                <w:szCs w:val="20"/>
              </w:rPr>
            </w:pPr>
          </w:p>
        </w:tc>
        <w:tc>
          <w:tcPr>
            <w:tcW w:w="7796" w:type="dxa"/>
          </w:tcPr>
          <w:p w14:paraId="04FEAFD5" w14:textId="189CE33D" w:rsidR="00BF3628" w:rsidRPr="00DD175F" w:rsidRDefault="00732457" w:rsidP="000E26BE">
            <w:pPr>
              <w:tabs>
                <w:tab w:val="left" w:pos="7938"/>
              </w:tabs>
              <w:rPr>
                <w:rFonts w:ascii="Segoe UI" w:hAnsi="Segoe UI" w:cs="Segoe UI"/>
                <w:sz w:val="20"/>
                <w:szCs w:val="20"/>
              </w:rPr>
            </w:pPr>
            <w:r>
              <w:rPr>
                <w:rFonts w:ascii="Segoe UI" w:hAnsi="Segoe UI" w:cs="Segoe UI"/>
                <w:sz w:val="20"/>
                <w:szCs w:val="20"/>
              </w:rPr>
              <w:t xml:space="preserve">Bargeld, </w:t>
            </w:r>
            <w:r w:rsidR="00607F15" w:rsidRPr="00DD175F">
              <w:rPr>
                <w:rFonts w:ascii="Segoe UI" w:hAnsi="Segoe UI" w:cs="Segoe UI"/>
                <w:sz w:val="20"/>
                <w:szCs w:val="20"/>
              </w:rPr>
              <w:t>Notizpapier, Schreibutensilien, Visitenkarten</w:t>
            </w:r>
          </w:p>
        </w:tc>
        <w:tc>
          <w:tcPr>
            <w:tcW w:w="987" w:type="dxa"/>
          </w:tcPr>
          <w:p w14:paraId="39AC2FFB" w14:textId="77777777" w:rsidR="00BF3628" w:rsidRPr="00DD175F" w:rsidRDefault="00BF3628" w:rsidP="000E26BE">
            <w:pPr>
              <w:tabs>
                <w:tab w:val="left" w:pos="7938"/>
              </w:tabs>
              <w:rPr>
                <w:rFonts w:ascii="Segoe UI" w:hAnsi="Segoe UI" w:cs="Segoe UI"/>
                <w:sz w:val="20"/>
                <w:szCs w:val="20"/>
              </w:rPr>
            </w:pPr>
          </w:p>
        </w:tc>
      </w:tr>
    </w:tbl>
    <w:p w14:paraId="72A0DD00" w14:textId="735B098E" w:rsidR="00835208" w:rsidRPr="006B13C6" w:rsidRDefault="00835208" w:rsidP="000E26BE">
      <w:pPr>
        <w:tabs>
          <w:tab w:val="left" w:pos="7938"/>
        </w:tabs>
        <w:spacing w:after="0"/>
        <w:rPr>
          <w:rFonts w:ascii="Segoe UI" w:hAnsi="Segoe UI" w:cs="Segoe UI"/>
          <w:sz w:val="6"/>
          <w:szCs w:val="6"/>
        </w:rPr>
      </w:pPr>
    </w:p>
    <w:tbl>
      <w:tblPr>
        <w:tblStyle w:val="Tabellenraster"/>
        <w:tblW w:w="0" w:type="auto"/>
        <w:tblLook w:val="04A0" w:firstRow="1" w:lastRow="0" w:firstColumn="1" w:lastColumn="0" w:noHBand="0" w:noVBand="1"/>
      </w:tblPr>
      <w:tblGrid>
        <w:gridCol w:w="279"/>
        <w:gridCol w:w="7796"/>
        <w:gridCol w:w="987"/>
      </w:tblGrid>
      <w:tr w:rsidR="00835208" w:rsidRPr="00DD175F" w14:paraId="67B7467E" w14:textId="77777777" w:rsidTr="00176B86">
        <w:tc>
          <w:tcPr>
            <w:tcW w:w="279" w:type="dxa"/>
          </w:tcPr>
          <w:p w14:paraId="09231758" w14:textId="77777777" w:rsidR="00835208" w:rsidRPr="00DD175F" w:rsidRDefault="00835208" w:rsidP="000E26BE">
            <w:pPr>
              <w:tabs>
                <w:tab w:val="left" w:pos="7938"/>
              </w:tabs>
              <w:rPr>
                <w:rFonts w:ascii="Segoe UI" w:hAnsi="Segoe UI" w:cs="Segoe UI"/>
                <w:sz w:val="20"/>
                <w:szCs w:val="20"/>
              </w:rPr>
            </w:pPr>
          </w:p>
        </w:tc>
        <w:tc>
          <w:tcPr>
            <w:tcW w:w="7796" w:type="dxa"/>
          </w:tcPr>
          <w:p w14:paraId="224347F6" w14:textId="301BC1CB" w:rsidR="00835208" w:rsidRPr="00DD175F" w:rsidRDefault="00A33A19" w:rsidP="000E26BE">
            <w:pPr>
              <w:tabs>
                <w:tab w:val="left" w:pos="7938"/>
              </w:tabs>
              <w:rPr>
                <w:rFonts w:ascii="Segoe UI" w:hAnsi="Segoe UI" w:cs="Segoe UI"/>
                <w:sz w:val="20"/>
                <w:szCs w:val="20"/>
              </w:rPr>
            </w:pPr>
            <w:r w:rsidRPr="00DD175F">
              <w:rPr>
                <w:rFonts w:ascii="Segoe UI" w:hAnsi="Segoe UI" w:cs="Segoe UI"/>
                <w:sz w:val="20"/>
                <w:szCs w:val="20"/>
              </w:rPr>
              <w:t>Waschpulver für Handwäsche in kleinem 1 lt Rollbeutel (z.B. Genie Lavabo)</w:t>
            </w:r>
          </w:p>
        </w:tc>
        <w:tc>
          <w:tcPr>
            <w:tcW w:w="987" w:type="dxa"/>
          </w:tcPr>
          <w:p w14:paraId="0A2C7CAA" w14:textId="77777777" w:rsidR="00835208" w:rsidRPr="00DD175F" w:rsidRDefault="00835208" w:rsidP="000E26BE">
            <w:pPr>
              <w:tabs>
                <w:tab w:val="left" w:pos="7938"/>
              </w:tabs>
              <w:rPr>
                <w:rFonts w:ascii="Segoe UI" w:hAnsi="Segoe UI" w:cs="Segoe UI"/>
                <w:sz w:val="20"/>
                <w:szCs w:val="20"/>
              </w:rPr>
            </w:pPr>
          </w:p>
        </w:tc>
      </w:tr>
      <w:tr w:rsidR="00835208" w:rsidRPr="00DD175F" w14:paraId="7FABD4BB" w14:textId="77777777" w:rsidTr="00176B86">
        <w:tc>
          <w:tcPr>
            <w:tcW w:w="279" w:type="dxa"/>
          </w:tcPr>
          <w:p w14:paraId="7D184D93" w14:textId="77777777" w:rsidR="00835208" w:rsidRPr="00DD175F" w:rsidRDefault="00835208" w:rsidP="000E26BE">
            <w:pPr>
              <w:tabs>
                <w:tab w:val="left" w:pos="7938"/>
              </w:tabs>
              <w:rPr>
                <w:rFonts w:ascii="Segoe UI" w:hAnsi="Segoe UI" w:cs="Segoe UI"/>
                <w:sz w:val="20"/>
                <w:szCs w:val="20"/>
              </w:rPr>
            </w:pPr>
          </w:p>
        </w:tc>
        <w:tc>
          <w:tcPr>
            <w:tcW w:w="7796" w:type="dxa"/>
          </w:tcPr>
          <w:p w14:paraId="2864FFA2" w14:textId="07E6D5F6" w:rsidR="00835208" w:rsidRPr="00DD175F" w:rsidRDefault="00A33A19" w:rsidP="000E26BE">
            <w:pPr>
              <w:tabs>
                <w:tab w:val="left" w:pos="7938"/>
              </w:tabs>
              <w:rPr>
                <w:rFonts w:ascii="Segoe UI" w:hAnsi="Segoe UI" w:cs="Segoe UI"/>
                <w:sz w:val="20"/>
                <w:szCs w:val="20"/>
              </w:rPr>
            </w:pPr>
            <w:r w:rsidRPr="00DD175F">
              <w:rPr>
                <w:rFonts w:ascii="Segoe UI" w:hAnsi="Segoe UI" w:cs="Segoe UI"/>
                <w:sz w:val="20"/>
                <w:szCs w:val="20"/>
              </w:rPr>
              <w:t>4-</w:t>
            </w:r>
            <w:r w:rsidR="00C257DB">
              <w:rPr>
                <w:rFonts w:ascii="Segoe UI" w:hAnsi="Segoe UI" w:cs="Segoe UI"/>
                <w:sz w:val="20"/>
                <w:szCs w:val="20"/>
              </w:rPr>
              <w:t>5</w:t>
            </w:r>
            <w:r w:rsidRPr="00DD175F">
              <w:rPr>
                <w:rFonts w:ascii="Segoe UI" w:hAnsi="Segoe UI" w:cs="Segoe UI"/>
                <w:sz w:val="20"/>
                <w:szCs w:val="20"/>
              </w:rPr>
              <w:t xml:space="preserve"> kleine Wäscheklammern</w:t>
            </w:r>
            <w:r w:rsidR="0020041A">
              <w:rPr>
                <w:rFonts w:ascii="Segoe UI" w:hAnsi="Segoe UI" w:cs="Segoe UI"/>
                <w:sz w:val="20"/>
                <w:szCs w:val="20"/>
              </w:rPr>
              <w:t xml:space="preserve">, </w:t>
            </w:r>
            <w:r w:rsidR="00AB1E1A">
              <w:rPr>
                <w:rFonts w:ascii="Segoe UI" w:hAnsi="Segoe UI" w:cs="Segoe UI"/>
                <w:sz w:val="20"/>
                <w:szCs w:val="20"/>
              </w:rPr>
              <w:t>Nadel und Faden</w:t>
            </w:r>
            <w:r w:rsidR="0020041A">
              <w:rPr>
                <w:rFonts w:ascii="Segoe UI" w:hAnsi="Segoe UI" w:cs="Segoe UI"/>
                <w:sz w:val="20"/>
                <w:szCs w:val="20"/>
              </w:rPr>
              <w:t xml:space="preserve"> für kleine Reparaturen</w:t>
            </w:r>
          </w:p>
        </w:tc>
        <w:tc>
          <w:tcPr>
            <w:tcW w:w="987" w:type="dxa"/>
          </w:tcPr>
          <w:p w14:paraId="45AFADD0" w14:textId="77777777" w:rsidR="00835208" w:rsidRPr="00DD175F" w:rsidRDefault="00835208" w:rsidP="000E26BE">
            <w:pPr>
              <w:tabs>
                <w:tab w:val="left" w:pos="7938"/>
              </w:tabs>
              <w:rPr>
                <w:rFonts w:ascii="Segoe UI" w:hAnsi="Segoe UI" w:cs="Segoe UI"/>
                <w:sz w:val="20"/>
                <w:szCs w:val="20"/>
              </w:rPr>
            </w:pPr>
          </w:p>
        </w:tc>
      </w:tr>
      <w:tr w:rsidR="00835208" w:rsidRPr="00DD175F" w14:paraId="41BD14F3" w14:textId="77777777" w:rsidTr="00176B86">
        <w:tc>
          <w:tcPr>
            <w:tcW w:w="279" w:type="dxa"/>
          </w:tcPr>
          <w:p w14:paraId="7E0D17C5" w14:textId="77777777" w:rsidR="00835208" w:rsidRPr="00DD175F" w:rsidRDefault="00835208" w:rsidP="000E26BE">
            <w:pPr>
              <w:tabs>
                <w:tab w:val="left" w:pos="7938"/>
              </w:tabs>
              <w:rPr>
                <w:rFonts w:ascii="Segoe UI" w:hAnsi="Segoe UI" w:cs="Segoe UI"/>
                <w:sz w:val="20"/>
                <w:szCs w:val="20"/>
              </w:rPr>
            </w:pPr>
          </w:p>
        </w:tc>
        <w:tc>
          <w:tcPr>
            <w:tcW w:w="7796" w:type="dxa"/>
          </w:tcPr>
          <w:p w14:paraId="5755DAEC" w14:textId="72A59F65" w:rsidR="00835208" w:rsidRPr="00DD175F" w:rsidRDefault="00D625E0" w:rsidP="000E26BE">
            <w:pPr>
              <w:tabs>
                <w:tab w:val="left" w:pos="7938"/>
              </w:tabs>
              <w:rPr>
                <w:rFonts w:ascii="Segoe UI" w:hAnsi="Segoe UI" w:cs="Segoe UI"/>
                <w:sz w:val="20"/>
                <w:szCs w:val="20"/>
              </w:rPr>
            </w:pPr>
            <w:r>
              <w:rPr>
                <w:rFonts w:ascii="Segoe UI" w:hAnsi="Segoe UI" w:cs="Segoe UI"/>
                <w:sz w:val="20"/>
                <w:szCs w:val="20"/>
              </w:rPr>
              <w:t>Kunststoffs</w:t>
            </w:r>
            <w:r w:rsidR="009A56A7" w:rsidRPr="00DD175F">
              <w:rPr>
                <w:rFonts w:ascii="Segoe UI" w:hAnsi="Segoe UI" w:cs="Segoe UI"/>
                <w:sz w:val="20"/>
                <w:szCs w:val="20"/>
              </w:rPr>
              <w:t xml:space="preserve">chnur als Wäscheleine, </w:t>
            </w:r>
            <w:r>
              <w:rPr>
                <w:rFonts w:ascii="Segoe UI" w:hAnsi="Segoe UI" w:cs="Segoe UI"/>
                <w:sz w:val="20"/>
                <w:szCs w:val="20"/>
              </w:rPr>
              <w:t xml:space="preserve">ca. </w:t>
            </w:r>
            <w:r w:rsidR="000C1E01">
              <w:rPr>
                <w:rFonts w:ascii="Segoe UI" w:hAnsi="Segoe UI" w:cs="Segoe UI"/>
                <w:sz w:val="20"/>
                <w:szCs w:val="20"/>
              </w:rPr>
              <w:t>3-</w:t>
            </w:r>
            <w:r w:rsidR="009A56A7" w:rsidRPr="00DD175F">
              <w:rPr>
                <w:rFonts w:ascii="Segoe UI" w:hAnsi="Segoe UI" w:cs="Segoe UI"/>
                <w:sz w:val="20"/>
                <w:szCs w:val="20"/>
              </w:rPr>
              <w:t>4 m</w:t>
            </w:r>
            <w:r>
              <w:rPr>
                <w:rFonts w:ascii="Segoe UI" w:hAnsi="Segoe UI" w:cs="Segoe UI"/>
                <w:sz w:val="20"/>
                <w:szCs w:val="20"/>
              </w:rPr>
              <w:t xml:space="preserve"> lang</w:t>
            </w:r>
            <w:r w:rsidR="009A56A7" w:rsidRPr="00DD175F">
              <w:rPr>
                <w:rFonts w:ascii="Segoe UI" w:hAnsi="Segoe UI" w:cs="Segoe UI"/>
                <w:sz w:val="20"/>
                <w:szCs w:val="20"/>
              </w:rPr>
              <w:t xml:space="preserve">, </w:t>
            </w:r>
            <w:r>
              <w:rPr>
                <w:rFonts w:ascii="Segoe UI" w:hAnsi="Segoe UI" w:cs="Segoe UI"/>
                <w:sz w:val="20"/>
                <w:szCs w:val="20"/>
              </w:rPr>
              <w:t>3-</w:t>
            </w:r>
            <w:r w:rsidR="009A56A7" w:rsidRPr="00DD175F">
              <w:rPr>
                <w:rFonts w:ascii="Segoe UI" w:hAnsi="Segoe UI" w:cs="Segoe UI"/>
                <w:sz w:val="20"/>
                <w:szCs w:val="20"/>
              </w:rPr>
              <w:t>4 mm</w:t>
            </w:r>
            <w:r>
              <w:rPr>
                <w:rFonts w:ascii="Segoe UI" w:hAnsi="Segoe UI" w:cs="Segoe UI"/>
                <w:sz w:val="20"/>
                <w:szCs w:val="20"/>
              </w:rPr>
              <w:t xml:space="preserve"> dick</w:t>
            </w:r>
            <w:r w:rsidR="009A56A7" w:rsidRPr="00DD175F">
              <w:rPr>
                <w:rFonts w:ascii="Segoe UI" w:hAnsi="Segoe UI" w:cs="Segoe UI"/>
                <w:sz w:val="20"/>
                <w:szCs w:val="20"/>
              </w:rPr>
              <w:t>, nicht elastisch</w:t>
            </w:r>
          </w:p>
        </w:tc>
        <w:tc>
          <w:tcPr>
            <w:tcW w:w="987" w:type="dxa"/>
          </w:tcPr>
          <w:p w14:paraId="13BC8167" w14:textId="77777777" w:rsidR="00835208" w:rsidRPr="00DD175F" w:rsidRDefault="00835208" w:rsidP="000E26BE">
            <w:pPr>
              <w:tabs>
                <w:tab w:val="left" w:pos="7938"/>
              </w:tabs>
              <w:rPr>
                <w:rFonts w:ascii="Segoe UI" w:hAnsi="Segoe UI" w:cs="Segoe UI"/>
                <w:sz w:val="20"/>
                <w:szCs w:val="20"/>
              </w:rPr>
            </w:pPr>
          </w:p>
        </w:tc>
      </w:tr>
      <w:tr w:rsidR="00835208" w:rsidRPr="00DD175F" w14:paraId="0442C26C" w14:textId="77777777" w:rsidTr="00176B86">
        <w:tc>
          <w:tcPr>
            <w:tcW w:w="279" w:type="dxa"/>
          </w:tcPr>
          <w:p w14:paraId="0DD98187" w14:textId="77777777" w:rsidR="00835208" w:rsidRPr="00DD175F" w:rsidRDefault="00835208" w:rsidP="000E26BE">
            <w:pPr>
              <w:tabs>
                <w:tab w:val="left" w:pos="7938"/>
              </w:tabs>
              <w:rPr>
                <w:rFonts w:ascii="Segoe UI" w:hAnsi="Segoe UI" w:cs="Segoe UI"/>
                <w:sz w:val="20"/>
                <w:szCs w:val="20"/>
              </w:rPr>
            </w:pPr>
          </w:p>
        </w:tc>
        <w:tc>
          <w:tcPr>
            <w:tcW w:w="7796" w:type="dxa"/>
          </w:tcPr>
          <w:p w14:paraId="6C4AC3F3" w14:textId="4806B240" w:rsidR="00835208"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Taschenlampe oder Stirnlampe (LED)</w:t>
            </w:r>
            <w:r w:rsidR="00D625E0">
              <w:rPr>
                <w:rFonts w:ascii="Segoe UI" w:hAnsi="Segoe UI" w:cs="Segoe UI"/>
                <w:sz w:val="20"/>
                <w:szCs w:val="20"/>
              </w:rPr>
              <w:t xml:space="preserve"> mit Ersatzbatterien oder aufladbar</w:t>
            </w:r>
            <w:r w:rsidRPr="00DD175F">
              <w:rPr>
                <w:rFonts w:ascii="Segoe UI" w:hAnsi="Segoe UI" w:cs="Segoe UI"/>
                <w:sz w:val="20"/>
                <w:szCs w:val="20"/>
              </w:rPr>
              <w:t xml:space="preserve"> </w:t>
            </w:r>
          </w:p>
        </w:tc>
        <w:tc>
          <w:tcPr>
            <w:tcW w:w="987" w:type="dxa"/>
          </w:tcPr>
          <w:p w14:paraId="0B4C2C0E" w14:textId="77777777" w:rsidR="00835208" w:rsidRPr="00DD175F" w:rsidRDefault="00835208" w:rsidP="000E26BE">
            <w:pPr>
              <w:tabs>
                <w:tab w:val="left" w:pos="7938"/>
              </w:tabs>
              <w:rPr>
                <w:rFonts w:ascii="Segoe UI" w:hAnsi="Segoe UI" w:cs="Segoe UI"/>
                <w:sz w:val="20"/>
                <w:szCs w:val="20"/>
              </w:rPr>
            </w:pPr>
          </w:p>
        </w:tc>
      </w:tr>
      <w:tr w:rsidR="00835208" w:rsidRPr="00DD175F" w14:paraId="34070001" w14:textId="77777777" w:rsidTr="00176B86">
        <w:tc>
          <w:tcPr>
            <w:tcW w:w="279" w:type="dxa"/>
          </w:tcPr>
          <w:p w14:paraId="10295898" w14:textId="77777777" w:rsidR="00835208" w:rsidRPr="00DD175F" w:rsidRDefault="00835208" w:rsidP="000E26BE">
            <w:pPr>
              <w:tabs>
                <w:tab w:val="left" w:pos="7938"/>
              </w:tabs>
              <w:rPr>
                <w:rFonts w:ascii="Segoe UI" w:hAnsi="Segoe UI" w:cs="Segoe UI"/>
                <w:sz w:val="20"/>
                <w:szCs w:val="20"/>
              </w:rPr>
            </w:pPr>
          </w:p>
        </w:tc>
        <w:tc>
          <w:tcPr>
            <w:tcW w:w="7796" w:type="dxa"/>
          </w:tcPr>
          <w:p w14:paraId="1D386AE8" w14:textId="0EBF988E" w:rsidR="00835208"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Mücken-Abwehrspray</w:t>
            </w:r>
            <w:r w:rsidR="00D625E0">
              <w:rPr>
                <w:rFonts w:ascii="Segoe UI" w:hAnsi="Segoe UI" w:cs="Segoe UI"/>
                <w:sz w:val="20"/>
                <w:szCs w:val="20"/>
              </w:rPr>
              <w:t xml:space="preserve"> 40% DEET</w:t>
            </w:r>
          </w:p>
        </w:tc>
        <w:tc>
          <w:tcPr>
            <w:tcW w:w="987" w:type="dxa"/>
          </w:tcPr>
          <w:p w14:paraId="1869F5CA" w14:textId="77777777" w:rsidR="00835208" w:rsidRPr="00DD175F" w:rsidRDefault="00835208" w:rsidP="000E26BE">
            <w:pPr>
              <w:tabs>
                <w:tab w:val="left" w:pos="7938"/>
              </w:tabs>
              <w:rPr>
                <w:rFonts w:ascii="Segoe UI" w:hAnsi="Segoe UI" w:cs="Segoe UI"/>
                <w:sz w:val="20"/>
                <w:szCs w:val="20"/>
              </w:rPr>
            </w:pPr>
          </w:p>
        </w:tc>
      </w:tr>
      <w:tr w:rsidR="00835208" w:rsidRPr="00DD175F" w14:paraId="5192CB90" w14:textId="77777777" w:rsidTr="00176B86">
        <w:tc>
          <w:tcPr>
            <w:tcW w:w="279" w:type="dxa"/>
          </w:tcPr>
          <w:p w14:paraId="0B97F3FE" w14:textId="77777777" w:rsidR="00835208" w:rsidRPr="00DD175F" w:rsidRDefault="00835208" w:rsidP="000E26BE">
            <w:pPr>
              <w:tabs>
                <w:tab w:val="left" w:pos="7938"/>
              </w:tabs>
              <w:rPr>
                <w:rFonts w:ascii="Segoe UI" w:hAnsi="Segoe UI" w:cs="Segoe UI"/>
                <w:sz w:val="20"/>
                <w:szCs w:val="20"/>
              </w:rPr>
            </w:pPr>
          </w:p>
        </w:tc>
        <w:tc>
          <w:tcPr>
            <w:tcW w:w="7796" w:type="dxa"/>
          </w:tcPr>
          <w:p w14:paraId="5F7811A4" w14:textId="7843DDF4" w:rsidR="00835208"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Kunststoffbeutel für Wäsche, nicht raschelnd</w:t>
            </w:r>
            <w:r w:rsidR="0020041A">
              <w:rPr>
                <w:rFonts w:ascii="Segoe UI" w:hAnsi="Segoe UI" w:cs="Segoe UI"/>
                <w:sz w:val="20"/>
                <w:szCs w:val="20"/>
              </w:rPr>
              <w:t xml:space="preserve"> (in Unterkünften stark störend)</w:t>
            </w:r>
          </w:p>
        </w:tc>
        <w:tc>
          <w:tcPr>
            <w:tcW w:w="987" w:type="dxa"/>
          </w:tcPr>
          <w:p w14:paraId="1C49AD87" w14:textId="77777777" w:rsidR="00835208" w:rsidRPr="00DD175F" w:rsidRDefault="00835208" w:rsidP="000E26BE">
            <w:pPr>
              <w:tabs>
                <w:tab w:val="left" w:pos="7938"/>
              </w:tabs>
              <w:rPr>
                <w:rFonts w:ascii="Segoe UI" w:hAnsi="Segoe UI" w:cs="Segoe UI"/>
                <w:sz w:val="20"/>
                <w:szCs w:val="20"/>
              </w:rPr>
            </w:pPr>
          </w:p>
        </w:tc>
      </w:tr>
      <w:tr w:rsidR="00BE2324" w:rsidRPr="00DD175F" w14:paraId="39B514E2" w14:textId="77777777" w:rsidTr="00176B86">
        <w:tc>
          <w:tcPr>
            <w:tcW w:w="279" w:type="dxa"/>
          </w:tcPr>
          <w:p w14:paraId="20A235FA" w14:textId="77777777" w:rsidR="00BE2324" w:rsidRPr="00DD175F" w:rsidRDefault="00BE2324" w:rsidP="000E26BE">
            <w:pPr>
              <w:tabs>
                <w:tab w:val="left" w:pos="7938"/>
              </w:tabs>
              <w:rPr>
                <w:rFonts w:ascii="Segoe UI" w:hAnsi="Segoe UI" w:cs="Segoe UI"/>
                <w:sz w:val="20"/>
                <w:szCs w:val="20"/>
              </w:rPr>
            </w:pPr>
          </w:p>
        </w:tc>
        <w:tc>
          <w:tcPr>
            <w:tcW w:w="7796" w:type="dxa"/>
          </w:tcPr>
          <w:p w14:paraId="09FD7976" w14:textId="67F9F688" w:rsidR="00BE2324" w:rsidRPr="00DD175F" w:rsidRDefault="00BE2324" w:rsidP="000E26BE">
            <w:pPr>
              <w:tabs>
                <w:tab w:val="left" w:pos="7938"/>
              </w:tabs>
              <w:rPr>
                <w:rFonts w:ascii="Segoe UI" w:hAnsi="Segoe UI" w:cs="Segoe UI"/>
                <w:sz w:val="20"/>
                <w:szCs w:val="20"/>
              </w:rPr>
            </w:pPr>
            <w:r>
              <w:rPr>
                <w:rFonts w:ascii="Segoe UI" w:hAnsi="Segoe UI" w:cs="Segoe UI"/>
                <w:sz w:val="20"/>
                <w:szCs w:val="20"/>
              </w:rPr>
              <w:t>WC-Papier, Rolle mit ca. ¼ Rest</w:t>
            </w:r>
            <w:r w:rsidR="0020041A">
              <w:rPr>
                <w:rFonts w:ascii="Segoe UI" w:hAnsi="Segoe UI" w:cs="Segoe UI"/>
                <w:sz w:val="20"/>
                <w:szCs w:val="20"/>
              </w:rPr>
              <w:t xml:space="preserve"> für Notfälle</w:t>
            </w:r>
          </w:p>
        </w:tc>
        <w:tc>
          <w:tcPr>
            <w:tcW w:w="987" w:type="dxa"/>
          </w:tcPr>
          <w:p w14:paraId="5C295BD6" w14:textId="77777777" w:rsidR="00BE2324" w:rsidRPr="00DD175F" w:rsidRDefault="00BE2324" w:rsidP="000E26BE">
            <w:pPr>
              <w:tabs>
                <w:tab w:val="left" w:pos="7938"/>
              </w:tabs>
              <w:rPr>
                <w:rFonts w:ascii="Segoe UI" w:hAnsi="Segoe UI" w:cs="Segoe UI"/>
                <w:sz w:val="20"/>
                <w:szCs w:val="20"/>
              </w:rPr>
            </w:pPr>
          </w:p>
        </w:tc>
      </w:tr>
    </w:tbl>
    <w:p w14:paraId="64FDC1CD" w14:textId="09DC185F" w:rsidR="009A56A7" w:rsidRPr="006B13C6" w:rsidRDefault="009A56A7" w:rsidP="000E26BE">
      <w:pPr>
        <w:tabs>
          <w:tab w:val="left" w:pos="7938"/>
        </w:tabs>
        <w:spacing w:after="0"/>
        <w:rPr>
          <w:rFonts w:ascii="Segoe UI" w:hAnsi="Segoe UI" w:cs="Segoe UI"/>
          <w:sz w:val="6"/>
          <w:szCs w:val="6"/>
        </w:rPr>
      </w:pPr>
    </w:p>
    <w:tbl>
      <w:tblPr>
        <w:tblStyle w:val="Tabellenraster"/>
        <w:tblW w:w="0" w:type="auto"/>
        <w:tblLook w:val="04A0" w:firstRow="1" w:lastRow="0" w:firstColumn="1" w:lastColumn="0" w:noHBand="0" w:noVBand="1"/>
      </w:tblPr>
      <w:tblGrid>
        <w:gridCol w:w="279"/>
        <w:gridCol w:w="7796"/>
        <w:gridCol w:w="987"/>
      </w:tblGrid>
      <w:tr w:rsidR="009A56A7" w:rsidRPr="00DD175F" w14:paraId="6C9776A8" w14:textId="77777777" w:rsidTr="00176B86">
        <w:tc>
          <w:tcPr>
            <w:tcW w:w="279" w:type="dxa"/>
          </w:tcPr>
          <w:p w14:paraId="7456C28F" w14:textId="77777777" w:rsidR="009A56A7" w:rsidRPr="00DD175F" w:rsidRDefault="009A56A7" w:rsidP="000E26BE">
            <w:pPr>
              <w:tabs>
                <w:tab w:val="left" w:pos="7938"/>
              </w:tabs>
              <w:rPr>
                <w:rFonts w:ascii="Segoe UI" w:hAnsi="Segoe UI" w:cs="Segoe UI"/>
                <w:sz w:val="20"/>
                <w:szCs w:val="20"/>
              </w:rPr>
            </w:pPr>
            <w:bookmarkStart w:id="0" w:name="_Hlk116321590"/>
          </w:p>
        </w:tc>
        <w:tc>
          <w:tcPr>
            <w:tcW w:w="7796" w:type="dxa"/>
          </w:tcPr>
          <w:p w14:paraId="3F72EBF9" w14:textId="7EB77AD6" w:rsidR="009A56A7"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Badehose, Männer in Frankreich Slip, keine Boxershorts</w:t>
            </w:r>
            <w:r w:rsidR="00AA3936">
              <w:rPr>
                <w:rFonts w:ascii="Segoe UI" w:hAnsi="Segoe UI" w:cs="Segoe UI"/>
                <w:sz w:val="20"/>
                <w:szCs w:val="20"/>
              </w:rPr>
              <w:t xml:space="preserve"> in Schwimmbecken erlaubt</w:t>
            </w:r>
          </w:p>
        </w:tc>
        <w:tc>
          <w:tcPr>
            <w:tcW w:w="987" w:type="dxa"/>
          </w:tcPr>
          <w:p w14:paraId="36D38B65" w14:textId="77777777" w:rsidR="009A56A7" w:rsidRPr="00DD175F" w:rsidRDefault="009A56A7" w:rsidP="000E26BE">
            <w:pPr>
              <w:tabs>
                <w:tab w:val="left" w:pos="7938"/>
              </w:tabs>
              <w:rPr>
                <w:rFonts w:ascii="Segoe UI" w:hAnsi="Segoe UI" w:cs="Segoe UI"/>
                <w:sz w:val="20"/>
                <w:szCs w:val="20"/>
              </w:rPr>
            </w:pPr>
          </w:p>
        </w:tc>
      </w:tr>
      <w:tr w:rsidR="009A56A7" w:rsidRPr="00DD175F" w14:paraId="6F239BA2" w14:textId="77777777" w:rsidTr="00176B86">
        <w:tc>
          <w:tcPr>
            <w:tcW w:w="279" w:type="dxa"/>
          </w:tcPr>
          <w:p w14:paraId="09B00A7D" w14:textId="77777777" w:rsidR="009A56A7" w:rsidRPr="00DD175F" w:rsidRDefault="009A56A7" w:rsidP="000E26BE">
            <w:pPr>
              <w:tabs>
                <w:tab w:val="left" w:pos="7938"/>
              </w:tabs>
              <w:rPr>
                <w:rFonts w:ascii="Segoe UI" w:hAnsi="Segoe UI" w:cs="Segoe UI"/>
                <w:sz w:val="20"/>
                <w:szCs w:val="20"/>
              </w:rPr>
            </w:pPr>
          </w:p>
        </w:tc>
        <w:tc>
          <w:tcPr>
            <w:tcW w:w="7796" w:type="dxa"/>
          </w:tcPr>
          <w:p w14:paraId="418F0FD6" w14:textId="4A2F0C55" w:rsidR="009A56A7"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Sitzunterlage für Pausen</w:t>
            </w:r>
            <w:r w:rsidR="006B13C6">
              <w:rPr>
                <w:rFonts w:ascii="Segoe UI" w:hAnsi="Segoe UI" w:cs="Segoe UI"/>
                <w:sz w:val="20"/>
                <w:szCs w:val="20"/>
              </w:rPr>
              <w:t xml:space="preserve"> unterwegs</w:t>
            </w:r>
          </w:p>
        </w:tc>
        <w:tc>
          <w:tcPr>
            <w:tcW w:w="987" w:type="dxa"/>
          </w:tcPr>
          <w:p w14:paraId="285F67F3" w14:textId="77777777" w:rsidR="009A56A7" w:rsidRPr="00DD175F" w:rsidRDefault="009A56A7" w:rsidP="000E26BE">
            <w:pPr>
              <w:tabs>
                <w:tab w:val="left" w:pos="7938"/>
              </w:tabs>
              <w:rPr>
                <w:rFonts w:ascii="Segoe UI" w:hAnsi="Segoe UI" w:cs="Segoe UI"/>
                <w:sz w:val="20"/>
                <w:szCs w:val="20"/>
              </w:rPr>
            </w:pPr>
          </w:p>
        </w:tc>
      </w:tr>
      <w:tr w:rsidR="009A56A7" w:rsidRPr="00DD175F" w14:paraId="1BDD7009" w14:textId="77777777" w:rsidTr="00176B86">
        <w:tc>
          <w:tcPr>
            <w:tcW w:w="279" w:type="dxa"/>
          </w:tcPr>
          <w:p w14:paraId="44168532" w14:textId="77777777" w:rsidR="009A56A7" w:rsidRPr="00DD175F" w:rsidRDefault="009A56A7" w:rsidP="000E26BE">
            <w:pPr>
              <w:tabs>
                <w:tab w:val="left" w:pos="7938"/>
              </w:tabs>
              <w:rPr>
                <w:rFonts w:ascii="Segoe UI" w:hAnsi="Segoe UI" w:cs="Segoe UI"/>
                <w:sz w:val="20"/>
                <w:szCs w:val="20"/>
              </w:rPr>
            </w:pPr>
          </w:p>
        </w:tc>
        <w:tc>
          <w:tcPr>
            <w:tcW w:w="7796" w:type="dxa"/>
          </w:tcPr>
          <w:p w14:paraId="2F00A602" w14:textId="07879894" w:rsidR="009A56A7" w:rsidRPr="00DD175F" w:rsidRDefault="00E51C70" w:rsidP="000E26BE">
            <w:pPr>
              <w:tabs>
                <w:tab w:val="left" w:pos="7938"/>
              </w:tabs>
              <w:rPr>
                <w:rFonts w:ascii="Segoe UI" w:hAnsi="Segoe UI" w:cs="Segoe UI"/>
                <w:sz w:val="20"/>
                <w:szCs w:val="20"/>
              </w:rPr>
            </w:pPr>
            <w:r>
              <w:rPr>
                <w:rFonts w:ascii="Segoe UI" w:hAnsi="Segoe UI" w:cs="Segoe UI"/>
                <w:sz w:val="20"/>
                <w:szCs w:val="20"/>
              </w:rPr>
              <w:t xml:space="preserve">Smartphone, ev. </w:t>
            </w:r>
            <w:r w:rsidR="009A56A7" w:rsidRPr="00DD175F">
              <w:rPr>
                <w:rFonts w:ascii="Segoe UI" w:hAnsi="Segoe UI" w:cs="Segoe UI"/>
                <w:sz w:val="20"/>
                <w:szCs w:val="20"/>
              </w:rPr>
              <w:t>Fotoapparat mit Speicherkarten</w:t>
            </w:r>
            <w:r w:rsidR="006B13C6">
              <w:rPr>
                <w:rFonts w:ascii="Segoe UI" w:hAnsi="Segoe UI" w:cs="Segoe UI"/>
                <w:sz w:val="20"/>
                <w:szCs w:val="20"/>
              </w:rPr>
              <w:t xml:space="preserve"> und ev. Ersatz</w:t>
            </w:r>
            <w:r w:rsidR="00401209">
              <w:rPr>
                <w:rFonts w:ascii="Segoe UI" w:hAnsi="Segoe UI" w:cs="Segoe UI"/>
                <w:sz w:val="20"/>
                <w:szCs w:val="20"/>
              </w:rPr>
              <w:t>-</w:t>
            </w:r>
            <w:r w:rsidR="006B13C6">
              <w:rPr>
                <w:rFonts w:ascii="Segoe UI" w:hAnsi="Segoe UI" w:cs="Segoe UI"/>
                <w:sz w:val="20"/>
                <w:szCs w:val="20"/>
              </w:rPr>
              <w:t>Akku</w:t>
            </w:r>
          </w:p>
        </w:tc>
        <w:tc>
          <w:tcPr>
            <w:tcW w:w="987" w:type="dxa"/>
          </w:tcPr>
          <w:p w14:paraId="46ED6235" w14:textId="77777777" w:rsidR="009A56A7" w:rsidRPr="00DD175F" w:rsidRDefault="009A56A7" w:rsidP="000E26BE">
            <w:pPr>
              <w:tabs>
                <w:tab w:val="left" w:pos="7938"/>
              </w:tabs>
              <w:rPr>
                <w:rFonts w:ascii="Segoe UI" w:hAnsi="Segoe UI" w:cs="Segoe UI"/>
                <w:sz w:val="20"/>
                <w:szCs w:val="20"/>
              </w:rPr>
            </w:pPr>
          </w:p>
        </w:tc>
      </w:tr>
      <w:tr w:rsidR="009A56A7" w:rsidRPr="00DD175F" w14:paraId="2A7B5351" w14:textId="77777777" w:rsidTr="00176B86">
        <w:tc>
          <w:tcPr>
            <w:tcW w:w="279" w:type="dxa"/>
          </w:tcPr>
          <w:p w14:paraId="191FC883" w14:textId="77777777" w:rsidR="009A56A7" w:rsidRPr="00DD175F" w:rsidRDefault="009A56A7" w:rsidP="000E26BE">
            <w:pPr>
              <w:tabs>
                <w:tab w:val="left" w:pos="7938"/>
              </w:tabs>
              <w:rPr>
                <w:rFonts w:ascii="Segoe UI" w:hAnsi="Segoe UI" w:cs="Segoe UI"/>
                <w:sz w:val="20"/>
                <w:szCs w:val="20"/>
              </w:rPr>
            </w:pPr>
          </w:p>
        </w:tc>
        <w:tc>
          <w:tcPr>
            <w:tcW w:w="7796" w:type="dxa"/>
          </w:tcPr>
          <w:p w14:paraId="735C08C0" w14:textId="47C25189" w:rsidR="009A56A7"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Ladegerät, möglichst universell für alle Geräte</w:t>
            </w:r>
            <w:r w:rsidR="006B13C6">
              <w:rPr>
                <w:rFonts w:ascii="Segoe UI" w:hAnsi="Segoe UI" w:cs="Segoe UI"/>
                <w:sz w:val="20"/>
                <w:szCs w:val="20"/>
              </w:rPr>
              <w:t xml:space="preserve"> (USB-Micro und USB C)</w:t>
            </w:r>
          </w:p>
        </w:tc>
        <w:tc>
          <w:tcPr>
            <w:tcW w:w="987" w:type="dxa"/>
          </w:tcPr>
          <w:p w14:paraId="2CC8B2AD" w14:textId="77777777" w:rsidR="009A56A7" w:rsidRPr="00DD175F" w:rsidRDefault="009A56A7" w:rsidP="000E26BE">
            <w:pPr>
              <w:tabs>
                <w:tab w:val="left" w:pos="7938"/>
              </w:tabs>
              <w:rPr>
                <w:rFonts w:ascii="Segoe UI" w:hAnsi="Segoe UI" w:cs="Segoe UI"/>
                <w:sz w:val="20"/>
                <w:szCs w:val="20"/>
              </w:rPr>
            </w:pPr>
          </w:p>
        </w:tc>
      </w:tr>
      <w:tr w:rsidR="009A56A7" w:rsidRPr="00DD175F" w14:paraId="412855BD" w14:textId="77777777" w:rsidTr="00176B86">
        <w:tc>
          <w:tcPr>
            <w:tcW w:w="279" w:type="dxa"/>
          </w:tcPr>
          <w:p w14:paraId="5838144E" w14:textId="77777777" w:rsidR="009A56A7" w:rsidRPr="00DD175F" w:rsidRDefault="009A56A7" w:rsidP="000E26BE">
            <w:pPr>
              <w:tabs>
                <w:tab w:val="left" w:pos="7938"/>
              </w:tabs>
              <w:rPr>
                <w:rFonts w:ascii="Segoe UI" w:hAnsi="Segoe UI" w:cs="Segoe UI"/>
                <w:sz w:val="20"/>
                <w:szCs w:val="20"/>
              </w:rPr>
            </w:pPr>
          </w:p>
        </w:tc>
        <w:tc>
          <w:tcPr>
            <w:tcW w:w="7796" w:type="dxa"/>
          </w:tcPr>
          <w:p w14:paraId="7A6FD1EB" w14:textId="1DC29EEB" w:rsidR="009A56A7" w:rsidRPr="00DD175F" w:rsidRDefault="009A56A7" w:rsidP="000E26BE">
            <w:pPr>
              <w:tabs>
                <w:tab w:val="left" w:pos="7938"/>
              </w:tabs>
              <w:rPr>
                <w:rFonts w:ascii="Segoe UI" w:hAnsi="Segoe UI" w:cs="Segoe UI"/>
                <w:sz w:val="20"/>
                <w:szCs w:val="20"/>
              </w:rPr>
            </w:pPr>
            <w:r w:rsidRPr="00DD175F">
              <w:rPr>
                <w:rFonts w:ascii="Segoe UI" w:hAnsi="Segoe UI" w:cs="Segoe UI"/>
                <w:sz w:val="20"/>
                <w:szCs w:val="20"/>
              </w:rPr>
              <w:t>Tupperware passend für 1 Mittags-Snack</w:t>
            </w:r>
            <w:r w:rsidR="006B13C6">
              <w:rPr>
                <w:rFonts w:ascii="Segoe UI" w:hAnsi="Segoe UI" w:cs="Segoe UI"/>
                <w:sz w:val="20"/>
                <w:szCs w:val="20"/>
              </w:rPr>
              <w:t>, ev. ergänzt mit Power-Riegel</w:t>
            </w:r>
          </w:p>
        </w:tc>
        <w:tc>
          <w:tcPr>
            <w:tcW w:w="987" w:type="dxa"/>
          </w:tcPr>
          <w:p w14:paraId="2ED51F8E" w14:textId="77777777" w:rsidR="009A56A7" w:rsidRPr="00DD175F" w:rsidRDefault="009A56A7" w:rsidP="000E26BE">
            <w:pPr>
              <w:tabs>
                <w:tab w:val="left" w:pos="7938"/>
              </w:tabs>
              <w:rPr>
                <w:rFonts w:ascii="Segoe UI" w:hAnsi="Segoe UI" w:cs="Segoe UI"/>
                <w:sz w:val="20"/>
                <w:szCs w:val="20"/>
              </w:rPr>
            </w:pPr>
          </w:p>
        </w:tc>
      </w:tr>
      <w:bookmarkEnd w:id="0"/>
    </w:tbl>
    <w:p w14:paraId="5B9FBD57" w14:textId="07505410" w:rsidR="009A56A7" w:rsidRPr="006B13C6" w:rsidRDefault="009A56A7" w:rsidP="009D0D32">
      <w:pPr>
        <w:tabs>
          <w:tab w:val="left" w:pos="8222"/>
        </w:tabs>
        <w:spacing w:after="0"/>
        <w:rPr>
          <w:rFonts w:ascii="Segoe UI" w:hAnsi="Segoe UI" w:cs="Segoe UI"/>
          <w:sz w:val="6"/>
          <w:szCs w:val="6"/>
        </w:rPr>
      </w:pPr>
    </w:p>
    <w:tbl>
      <w:tblPr>
        <w:tblStyle w:val="Tabellenraster"/>
        <w:tblW w:w="0" w:type="auto"/>
        <w:tblLook w:val="04A0" w:firstRow="1" w:lastRow="0" w:firstColumn="1" w:lastColumn="0" w:noHBand="0" w:noVBand="1"/>
      </w:tblPr>
      <w:tblGrid>
        <w:gridCol w:w="279"/>
        <w:gridCol w:w="7796"/>
        <w:gridCol w:w="987"/>
      </w:tblGrid>
      <w:tr w:rsidR="00690EBB" w:rsidRPr="00DD175F" w14:paraId="365AF6E8" w14:textId="77777777" w:rsidTr="00176B86">
        <w:tc>
          <w:tcPr>
            <w:tcW w:w="279" w:type="dxa"/>
          </w:tcPr>
          <w:p w14:paraId="65DC69BA" w14:textId="77777777" w:rsidR="00690EBB" w:rsidRPr="00DD175F" w:rsidRDefault="00690EBB" w:rsidP="000E26BE">
            <w:pPr>
              <w:tabs>
                <w:tab w:val="left" w:pos="7938"/>
              </w:tabs>
              <w:rPr>
                <w:rFonts w:ascii="Segoe UI" w:hAnsi="Segoe UI" w:cs="Segoe UI"/>
                <w:sz w:val="20"/>
                <w:szCs w:val="20"/>
              </w:rPr>
            </w:pPr>
          </w:p>
        </w:tc>
        <w:tc>
          <w:tcPr>
            <w:tcW w:w="7796" w:type="dxa"/>
          </w:tcPr>
          <w:p w14:paraId="53D0F290" w14:textId="7B0D2562" w:rsidR="00690EBB" w:rsidRPr="00DD175F" w:rsidRDefault="00690EBB" w:rsidP="000E26BE">
            <w:pPr>
              <w:tabs>
                <w:tab w:val="left" w:pos="7938"/>
              </w:tabs>
              <w:rPr>
                <w:rFonts w:ascii="Segoe UI" w:hAnsi="Segoe UI" w:cs="Segoe UI"/>
                <w:sz w:val="20"/>
                <w:szCs w:val="20"/>
              </w:rPr>
            </w:pPr>
            <w:r w:rsidRPr="00DD175F">
              <w:rPr>
                <w:rFonts w:ascii="Segoe UI" w:hAnsi="Segoe UI" w:cs="Segoe UI"/>
                <w:sz w:val="20"/>
                <w:szCs w:val="20"/>
              </w:rPr>
              <w:t>Jakobsmuschel für Rucksack, Velo oder Rollstuhl, bestellen bei www.jakobsweg.ch</w:t>
            </w:r>
          </w:p>
        </w:tc>
        <w:tc>
          <w:tcPr>
            <w:tcW w:w="987" w:type="dxa"/>
          </w:tcPr>
          <w:p w14:paraId="11F67108" w14:textId="77777777" w:rsidR="00690EBB" w:rsidRPr="00DD175F" w:rsidRDefault="00690EBB" w:rsidP="000E26BE">
            <w:pPr>
              <w:tabs>
                <w:tab w:val="left" w:pos="7938"/>
              </w:tabs>
              <w:rPr>
                <w:rFonts w:ascii="Segoe UI" w:hAnsi="Segoe UI" w:cs="Segoe UI"/>
                <w:sz w:val="20"/>
                <w:szCs w:val="20"/>
              </w:rPr>
            </w:pPr>
          </w:p>
        </w:tc>
      </w:tr>
      <w:tr w:rsidR="00690EBB" w:rsidRPr="00DD175F" w14:paraId="1D48FA0D" w14:textId="77777777" w:rsidTr="00176B86">
        <w:tc>
          <w:tcPr>
            <w:tcW w:w="279" w:type="dxa"/>
          </w:tcPr>
          <w:p w14:paraId="5ABEE232" w14:textId="77777777" w:rsidR="00690EBB" w:rsidRPr="00DD175F" w:rsidRDefault="00690EBB" w:rsidP="000E26BE">
            <w:pPr>
              <w:tabs>
                <w:tab w:val="left" w:pos="7938"/>
              </w:tabs>
              <w:rPr>
                <w:rFonts w:ascii="Segoe UI" w:hAnsi="Segoe UI" w:cs="Segoe UI"/>
                <w:sz w:val="20"/>
                <w:szCs w:val="20"/>
              </w:rPr>
            </w:pPr>
          </w:p>
        </w:tc>
        <w:tc>
          <w:tcPr>
            <w:tcW w:w="7796" w:type="dxa"/>
          </w:tcPr>
          <w:p w14:paraId="67F86FAE" w14:textId="418CE889" w:rsidR="00690EBB" w:rsidRPr="00DD175F" w:rsidRDefault="00D56C17" w:rsidP="000E26BE">
            <w:pPr>
              <w:tabs>
                <w:tab w:val="left" w:pos="7938"/>
              </w:tabs>
              <w:rPr>
                <w:rFonts w:ascii="Segoe UI" w:hAnsi="Segoe UI" w:cs="Segoe UI"/>
                <w:sz w:val="20"/>
                <w:szCs w:val="20"/>
              </w:rPr>
            </w:pPr>
            <w:r>
              <w:rPr>
                <w:rFonts w:ascii="Segoe UI" w:hAnsi="Segoe UI" w:cs="Segoe UI"/>
                <w:sz w:val="20"/>
                <w:szCs w:val="20"/>
              </w:rPr>
              <w:t>Stein zum Ablegen beim «Cruz de Ferro» in Spanien</w:t>
            </w:r>
            <w:r w:rsidR="00AD504A">
              <w:rPr>
                <w:rFonts w:ascii="Segoe UI" w:hAnsi="Segoe UI" w:cs="Segoe UI"/>
                <w:sz w:val="20"/>
                <w:szCs w:val="20"/>
              </w:rPr>
              <w:t xml:space="preserve"> (muss von zu Hause stammen)</w:t>
            </w:r>
          </w:p>
        </w:tc>
        <w:tc>
          <w:tcPr>
            <w:tcW w:w="987" w:type="dxa"/>
          </w:tcPr>
          <w:p w14:paraId="40E1460B" w14:textId="77777777" w:rsidR="00690EBB" w:rsidRPr="00DD175F" w:rsidRDefault="00690EBB" w:rsidP="000E26BE">
            <w:pPr>
              <w:tabs>
                <w:tab w:val="left" w:pos="7938"/>
              </w:tabs>
              <w:rPr>
                <w:rFonts w:ascii="Segoe UI" w:hAnsi="Segoe UI" w:cs="Segoe UI"/>
                <w:sz w:val="20"/>
                <w:szCs w:val="20"/>
              </w:rPr>
            </w:pPr>
          </w:p>
        </w:tc>
      </w:tr>
      <w:tr w:rsidR="00D56C17" w:rsidRPr="00DD175F" w14:paraId="4EB8B58F" w14:textId="77777777" w:rsidTr="00176B86">
        <w:tc>
          <w:tcPr>
            <w:tcW w:w="279" w:type="dxa"/>
          </w:tcPr>
          <w:p w14:paraId="13AD8756" w14:textId="77777777" w:rsidR="00D56C17" w:rsidRPr="00DD175F" w:rsidRDefault="00D56C17" w:rsidP="00D56C17">
            <w:pPr>
              <w:tabs>
                <w:tab w:val="left" w:pos="7938"/>
              </w:tabs>
              <w:rPr>
                <w:rFonts w:ascii="Segoe UI" w:hAnsi="Segoe UI" w:cs="Segoe UI"/>
                <w:sz w:val="20"/>
                <w:szCs w:val="20"/>
              </w:rPr>
            </w:pPr>
          </w:p>
        </w:tc>
        <w:tc>
          <w:tcPr>
            <w:tcW w:w="7796" w:type="dxa"/>
          </w:tcPr>
          <w:p w14:paraId="032DB414" w14:textId="4ED15282" w:rsidR="00D56C17" w:rsidRPr="00DD175F" w:rsidRDefault="00D56C17" w:rsidP="00D56C17">
            <w:pPr>
              <w:tabs>
                <w:tab w:val="left" w:pos="7938"/>
              </w:tabs>
              <w:rPr>
                <w:rFonts w:ascii="Segoe UI" w:hAnsi="Segoe UI" w:cs="Segoe UI"/>
                <w:sz w:val="20"/>
                <w:szCs w:val="20"/>
              </w:rPr>
            </w:pPr>
            <w:r w:rsidRPr="00DD175F">
              <w:rPr>
                <w:rFonts w:ascii="Segoe UI" w:hAnsi="Segoe UI" w:cs="Segoe UI"/>
                <w:sz w:val="20"/>
                <w:szCs w:val="20"/>
              </w:rPr>
              <w:t>Wanderstock oder Teleskop -Stöcke</w:t>
            </w:r>
            <w:r>
              <w:rPr>
                <w:rFonts w:ascii="Segoe UI" w:hAnsi="Segoe UI" w:cs="Segoe UI"/>
                <w:sz w:val="20"/>
                <w:szCs w:val="20"/>
              </w:rPr>
              <w:t>, ev.</w:t>
            </w:r>
            <w:r w:rsidRPr="00DD175F">
              <w:rPr>
                <w:rFonts w:ascii="Segoe UI" w:hAnsi="Segoe UI" w:cs="Segoe UI"/>
                <w:sz w:val="20"/>
                <w:szCs w:val="20"/>
              </w:rPr>
              <w:t xml:space="preserve"> Packriemen als Reserve</w:t>
            </w:r>
          </w:p>
        </w:tc>
        <w:tc>
          <w:tcPr>
            <w:tcW w:w="987" w:type="dxa"/>
          </w:tcPr>
          <w:p w14:paraId="0B6221D6" w14:textId="77777777" w:rsidR="00D56C17" w:rsidRPr="00DD175F" w:rsidRDefault="00D56C17" w:rsidP="00D56C17">
            <w:pPr>
              <w:tabs>
                <w:tab w:val="left" w:pos="7938"/>
              </w:tabs>
              <w:rPr>
                <w:rFonts w:ascii="Segoe UI" w:hAnsi="Segoe UI" w:cs="Segoe UI"/>
                <w:sz w:val="20"/>
                <w:szCs w:val="20"/>
              </w:rPr>
            </w:pPr>
          </w:p>
        </w:tc>
      </w:tr>
      <w:tr w:rsidR="00D56C17" w:rsidRPr="00DD175F" w14:paraId="5C5F48E9" w14:textId="77777777" w:rsidTr="00176B86">
        <w:tc>
          <w:tcPr>
            <w:tcW w:w="279" w:type="dxa"/>
          </w:tcPr>
          <w:p w14:paraId="104165ED" w14:textId="77777777" w:rsidR="00D56C17" w:rsidRPr="00DD175F" w:rsidRDefault="00D56C17" w:rsidP="00D56C17">
            <w:pPr>
              <w:tabs>
                <w:tab w:val="left" w:pos="7938"/>
              </w:tabs>
              <w:rPr>
                <w:rFonts w:ascii="Segoe UI" w:hAnsi="Segoe UI" w:cs="Segoe UI"/>
                <w:sz w:val="20"/>
                <w:szCs w:val="20"/>
              </w:rPr>
            </w:pPr>
          </w:p>
        </w:tc>
        <w:tc>
          <w:tcPr>
            <w:tcW w:w="7796" w:type="dxa"/>
          </w:tcPr>
          <w:p w14:paraId="37EFE1FB" w14:textId="7D2B59A0" w:rsidR="00D56C17" w:rsidRPr="00DD175F" w:rsidRDefault="00D56C17" w:rsidP="00D56C17">
            <w:pPr>
              <w:tabs>
                <w:tab w:val="left" w:pos="7938"/>
              </w:tabs>
              <w:rPr>
                <w:rFonts w:ascii="Segoe UI" w:hAnsi="Segoe UI" w:cs="Segoe UI"/>
                <w:sz w:val="20"/>
                <w:szCs w:val="20"/>
              </w:rPr>
            </w:pPr>
            <w:r w:rsidRPr="00DD175F">
              <w:rPr>
                <w:rFonts w:ascii="Segoe UI" w:hAnsi="Segoe UI" w:cs="Segoe UI"/>
                <w:sz w:val="20"/>
                <w:szCs w:val="20"/>
              </w:rPr>
              <w:t xml:space="preserve">Trinkbecher (spätestens bei den Bodegas Irache würde der </w:t>
            </w:r>
            <w:r>
              <w:rPr>
                <w:rFonts w:ascii="Segoe UI" w:hAnsi="Segoe UI" w:cs="Segoe UI"/>
                <w:sz w:val="20"/>
                <w:szCs w:val="20"/>
              </w:rPr>
              <w:t>vermisst werden</w:t>
            </w:r>
            <w:r w:rsidRPr="00DD175F">
              <w:rPr>
                <w:rFonts w:ascii="Segoe UI" w:hAnsi="Segoe UI" w:cs="Segoe UI"/>
                <w:sz w:val="20"/>
                <w:szCs w:val="20"/>
              </w:rPr>
              <w:t>)</w:t>
            </w:r>
          </w:p>
        </w:tc>
        <w:tc>
          <w:tcPr>
            <w:tcW w:w="987" w:type="dxa"/>
          </w:tcPr>
          <w:p w14:paraId="08BD2C75" w14:textId="77777777" w:rsidR="00D56C17" w:rsidRPr="00DD175F" w:rsidRDefault="00D56C17" w:rsidP="00D56C17">
            <w:pPr>
              <w:tabs>
                <w:tab w:val="left" w:pos="7938"/>
              </w:tabs>
              <w:rPr>
                <w:rFonts w:ascii="Segoe UI" w:hAnsi="Segoe UI" w:cs="Segoe UI"/>
                <w:sz w:val="20"/>
                <w:szCs w:val="20"/>
              </w:rPr>
            </w:pPr>
          </w:p>
        </w:tc>
      </w:tr>
      <w:tr w:rsidR="00D56C17" w:rsidRPr="00DD175F" w14:paraId="0C169BCB" w14:textId="77777777" w:rsidTr="00176B86">
        <w:tc>
          <w:tcPr>
            <w:tcW w:w="279" w:type="dxa"/>
          </w:tcPr>
          <w:p w14:paraId="0027B169" w14:textId="77777777" w:rsidR="00D56C17" w:rsidRPr="00DD175F" w:rsidRDefault="00D56C17" w:rsidP="00D56C17">
            <w:pPr>
              <w:tabs>
                <w:tab w:val="left" w:pos="7938"/>
              </w:tabs>
              <w:rPr>
                <w:rFonts w:ascii="Segoe UI" w:hAnsi="Segoe UI" w:cs="Segoe UI"/>
                <w:sz w:val="20"/>
                <w:szCs w:val="20"/>
              </w:rPr>
            </w:pPr>
          </w:p>
        </w:tc>
        <w:tc>
          <w:tcPr>
            <w:tcW w:w="7796" w:type="dxa"/>
          </w:tcPr>
          <w:p w14:paraId="0DCDABB1" w14:textId="19BDF4F5" w:rsidR="00D56C17" w:rsidRPr="00DD175F" w:rsidRDefault="00D56C17" w:rsidP="00D56C17">
            <w:pPr>
              <w:tabs>
                <w:tab w:val="left" w:pos="7938"/>
              </w:tabs>
              <w:rPr>
                <w:rFonts w:ascii="Segoe UI" w:hAnsi="Segoe UI" w:cs="Segoe UI"/>
                <w:sz w:val="20"/>
                <w:szCs w:val="20"/>
              </w:rPr>
            </w:pPr>
            <w:r w:rsidRPr="00DD175F">
              <w:rPr>
                <w:rFonts w:ascii="Segoe UI" w:hAnsi="Segoe UI" w:cs="Segoe UI"/>
                <w:sz w:val="20"/>
                <w:szCs w:val="20"/>
              </w:rPr>
              <w:t>Göffel (Kombination von Gabel und Löffel, wenn man kein Wegwerfbesteck mag)</w:t>
            </w:r>
          </w:p>
        </w:tc>
        <w:tc>
          <w:tcPr>
            <w:tcW w:w="987" w:type="dxa"/>
          </w:tcPr>
          <w:p w14:paraId="26404EAA" w14:textId="77777777" w:rsidR="00D56C17" w:rsidRPr="00DD175F" w:rsidRDefault="00D56C17" w:rsidP="00D56C17">
            <w:pPr>
              <w:tabs>
                <w:tab w:val="left" w:pos="7938"/>
              </w:tabs>
              <w:rPr>
                <w:rFonts w:ascii="Segoe UI" w:hAnsi="Segoe UI" w:cs="Segoe UI"/>
                <w:sz w:val="20"/>
                <w:szCs w:val="20"/>
              </w:rPr>
            </w:pPr>
          </w:p>
        </w:tc>
      </w:tr>
      <w:tr w:rsidR="00D56C17" w:rsidRPr="00DD175F" w14:paraId="78E17591" w14:textId="77777777" w:rsidTr="00176B86">
        <w:tc>
          <w:tcPr>
            <w:tcW w:w="279" w:type="dxa"/>
          </w:tcPr>
          <w:p w14:paraId="1F19FCDE" w14:textId="77777777" w:rsidR="00D56C17" w:rsidRPr="00DD175F" w:rsidRDefault="00D56C17" w:rsidP="00D56C17">
            <w:pPr>
              <w:tabs>
                <w:tab w:val="left" w:pos="7938"/>
              </w:tabs>
              <w:rPr>
                <w:rFonts w:ascii="Segoe UI" w:hAnsi="Segoe UI" w:cs="Segoe UI"/>
                <w:sz w:val="20"/>
                <w:szCs w:val="20"/>
              </w:rPr>
            </w:pPr>
          </w:p>
        </w:tc>
        <w:tc>
          <w:tcPr>
            <w:tcW w:w="7796" w:type="dxa"/>
          </w:tcPr>
          <w:p w14:paraId="4306979B" w14:textId="02C6FF24" w:rsidR="00D56C17" w:rsidRPr="00DD175F" w:rsidRDefault="00D56C17" w:rsidP="00D56C17">
            <w:pPr>
              <w:tabs>
                <w:tab w:val="left" w:pos="7938"/>
              </w:tabs>
              <w:rPr>
                <w:rFonts w:ascii="Segoe UI" w:hAnsi="Segoe UI" w:cs="Segoe UI"/>
                <w:sz w:val="20"/>
                <w:szCs w:val="20"/>
              </w:rPr>
            </w:pPr>
            <w:r w:rsidRPr="00DD175F">
              <w:rPr>
                <w:rFonts w:ascii="Segoe UI" w:hAnsi="Segoe UI" w:cs="Segoe UI"/>
                <w:sz w:val="20"/>
                <w:szCs w:val="20"/>
              </w:rPr>
              <w:t xml:space="preserve">Ausgangskleider für den Abend (Hose, Jupe), </w:t>
            </w:r>
            <w:r>
              <w:rPr>
                <w:rFonts w:ascii="Segoe UI" w:hAnsi="Segoe UI" w:cs="Segoe UI"/>
                <w:sz w:val="20"/>
                <w:szCs w:val="20"/>
              </w:rPr>
              <w:t xml:space="preserve">der pure </w:t>
            </w:r>
            <w:r w:rsidRPr="00DD175F">
              <w:rPr>
                <w:rFonts w:ascii="Segoe UI" w:hAnsi="Segoe UI" w:cs="Segoe UI"/>
                <w:sz w:val="20"/>
                <w:szCs w:val="20"/>
              </w:rPr>
              <w:t>Luxus</w:t>
            </w:r>
            <w:r>
              <w:rPr>
                <w:rFonts w:ascii="Segoe UI" w:hAnsi="Segoe UI" w:cs="Segoe UI"/>
                <w:sz w:val="20"/>
                <w:szCs w:val="20"/>
              </w:rPr>
              <w:t xml:space="preserve">, aber </w:t>
            </w:r>
            <w:r w:rsidR="008A70A7">
              <w:rPr>
                <w:rFonts w:ascii="Segoe UI" w:hAnsi="Segoe UI" w:cs="Segoe UI"/>
                <w:sz w:val="20"/>
                <w:szCs w:val="20"/>
              </w:rPr>
              <w:t xml:space="preserve">einfach </w:t>
            </w:r>
            <w:r>
              <w:rPr>
                <w:rFonts w:ascii="Segoe UI" w:hAnsi="Segoe UI" w:cs="Segoe UI"/>
                <w:sz w:val="20"/>
                <w:szCs w:val="20"/>
              </w:rPr>
              <w:t>chic</w:t>
            </w:r>
          </w:p>
        </w:tc>
        <w:tc>
          <w:tcPr>
            <w:tcW w:w="987" w:type="dxa"/>
          </w:tcPr>
          <w:p w14:paraId="6EF2EFAB" w14:textId="77777777" w:rsidR="00D56C17" w:rsidRPr="00DD175F" w:rsidRDefault="00D56C17" w:rsidP="00D56C17">
            <w:pPr>
              <w:tabs>
                <w:tab w:val="left" w:pos="7938"/>
              </w:tabs>
              <w:rPr>
                <w:rFonts w:ascii="Segoe UI" w:hAnsi="Segoe UI" w:cs="Segoe UI"/>
                <w:sz w:val="20"/>
                <w:szCs w:val="20"/>
              </w:rPr>
            </w:pPr>
          </w:p>
        </w:tc>
      </w:tr>
    </w:tbl>
    <w:p w14:paraId="0A93EAC6" w14:textId="77777777" w:rsidR="00651978" w:rsidRDefault="00651978">
      <w:pPr>
        <w:rPr>
          <w:rFonts w:ascii="Segoe UI" w:hAnsi="Segoe UI" w:cs="Segoe UI"/>
          <w:b/>
          <w:bCs/>
          <w:sz w:val="24"/>
          <w:szCs w:val="24"/>
        </w:rPr>
      </w:pPr>
      <w:r>
        <w:rPr>
          <w:rFonts w:ascii="Segoe UI" w:hAnsi="Segoe UI" w:cs="Segoe UI"/>
          <w:b/>
          <w:bCs/>
          <w:sz w:val="24"/>
          <w:szCs w:val="24"/>
        </w:rPr>
        <w:br w:type="page"/>
      </w:r>
    </w:p>
    <w:p w14:paraId="78B2C2C2" w14:textId="08323E7D" w:rsidR="00690EBB" w:rsidRPr="00DD175F" w:rsidRDefault="00DD175F">
      <w:pPr>
        <w:rPr>
          <w:rFonts w:ascii="Segoe UI" w:hAnsi="Segoe UI" w:cs="Segoe UI"/>
          <w:b/>
          <w:bCs/>
          <w:sz w:val="24"/>
          <w:szCs w:val="24"/>
        </w:rPr>
      </w:pPr>
      <w:r w:rsidRPr="00DD175F">
        <w:rPr>
          <w:rFonts w:ascii="Segoe UI" w:hAnsi="Segoe UI" w:cs="Segoe UI"/>
          <w:b/>
          <w:bCs/>
          <w:sz w:val="24"/>
          <w:szCs w:val="24"/>
        </w:rPr>
        <w:lastRenderedPageBreak/>
        <w:t>Tipps zur Packliste</w:t>
      </w:r>
      <w:r w:rsidR="00AE580D">
        <w:rPr>
          <w:rFonts w:ascii="Segoe UI" w:hAnsi="Segoe UI" w:cs="Segoe UI"/>
          <w:b/>
          <w:bCs/>
          <w:sz w:val="24"/>
          <w:szCs w:val="24"/>
        </w:rPr>
        <w:t xml:space="preserve"> und darüber hinaus</w:t>
      </w:r>
    </w:p>
    <w:p w14:paraId="5CAA6226" w14:textId="2683AC0E" w:rsidR="00DD175F" w:rsidRPr="00DD175F" w:rsidRDefault="00DD175F">
      <w:pPr>
        <w:rPr>
          <w:rFonts w:ascii="Segoe UI" w:hAnsi="Segoe UI" w:cs="Segoe UI"/>
          <w:sz w:val="20"/>
          <w:szCs w:val="20"/>
        </w:rPr>
      </w:pPr>
      <w:r w:rsidRPr="00DD175F">
        <w:rPr>
          <w:rFonts w:ascii="Segoe UI" w:hAnsi="Segoe UI" w:cs="Segoe UI"/>
          <w:sz w:val="20"/>
          <w:szCs w:val="20"/>
        </w:rPr>
        <w:t>Einige wichtige Erkenntnis</w:t>
      </w:r>
      <w:r>
        <w:rPr>
          <w:rFonts w:ascii="Segoe UI" w:hAnsi="Segoe UI" w:cs="Segoe UI"/>
          <w:sz w:val="20"/>
          <w:szCs w:val="20"/>
        </w:rPr>
        <w:t>se</w:t>
      </w:r>
      <w:r w:rsidRPr="00DD175F">
        <w:rPr>
          <w:rFonts w:ascii="Segoe UI" w:hAnsi="Segoe UI" w:cs="Segoe UI"/>
          <w:sz w:val="20"/>
          <w:szCs w:val="20"/>
        </w:rPr>
        <w:t xml:space="preserve"> aus vielen Jahren des Pilgerns:</w:t>
      </w:r>
    </w:p>
    <w:p w14:paraId="02BF8E0A" w14:textId="246C4E2F" w:rsidR="00DD175F" w:rsidRDefault="00DD175F" w:rsidP="00DD175F">
      <w:pPr>
        <w:pStyle w:val="Listenabsatz"/>
        <w:numPr>
          <w:ilvl w:val="0"/>
          <w:numId w:val="1"/>
        </w:numPr>
        <w:rPr>
          <w:rFonts w:ascii="Segoe UI" w:hAnsi="Segoe UI" w:cs="Segoe UI"/>
          <w:sz w:val="20"/>
          <w:szCs w:val="20"/>
        </w:rPr>
      </w:pPr>
      <w:r w:rsidRPr="00DD175F">
        <w:rPr>
          <w:rFonts w:ascii="Segoe UI" w:hAnsi="Segoe UI" w:cs="Segoe UI"/>
          <w:sz w:val="20"/>
          <w:szCs w:val="20"/>
        </w:rPr>
        <w:t>Man nimmt immer zu viel mit.</w:t>
      </w:r>
    </w:p>
    <w:p w14:paraId="6A002448" w14:textId="6798DFB8" w:rsidR="00DD175F" w:rsidRDefault="00DD175F" w:rsidP="00DD175F">
      <w:pPr>
        <w:pStyle w:val="Listenabsatz"/>
        <w:numPr>
          <w:ilvl w:val="0"/>
          <w:numId w:val="1"/>
        </w:numPr>
        <w:rPr>
          <w:rFonts w:ascii="Segoe UI" w:hAnsi="Segoe UI" w:cs="Segoe UI"/>
          <w:sz w:val="20"/>
          <w:szCs w:val="20"/>
        </w:rPr>
      </w:pPr>
      <w:r>
        <w:rPr>
          <w:rFonts w:ascii="Segoe UI" w:hAnsi="Segoe UI" w:cs="Segoe UI"/>
          <w:sz w:val="20"/>
          <w:szCs w:val="20"/>
        </w:rPr>
        <w:t>Etwas hat man immer vergessen</w:t>
      </w:r>
      <w:r w:rsidR="00616FAF">
        <w:rPr>
          <w:rFonts w:ascii="Segoe UI" w:hAnsi="Segoe UI" w:cs="Segoe UI"/>
          <w:sz w:val="20"/>
          <w:szCs w:val="20"/>
        </w:rPr>
        <w:t>.</w:t>
      </w:r>
    </w:p>
    <w:p w14:paraId="33F2BE08" w14:textId="6ECB8F60" w:rsidR="00DD175F" w:rsidRDefault="00DD175F" w:rsidP="00DD175F">
      <w:pPr>
        <w:pStyle w:val="Listenabsatz"/>
        <w:numPr>
          <w:ilvl w:val="0"/>
          <w:numId w:val="1"/>
        </w:numPr>
        <w:rPr>
          <w:rFonts w:ascii="Segoe UI" w:hAnsi="Segoe UI" w:cs="Segoe UI"/>
          <w:sz w:val="20"/>
          <w:szCs w:val="20"/>
        </w:rPr>
      </w:pPr>
      <w:r>
        <w:rPr>
          <w:rFonts w:ascii="Segoe UI" w:hAnsi="Segoe UI" w:cs="Segoe UI"/>
          <w:sz w:val="20"/>
          <w:szCs w:val="20"/>
        </w:rPr>
        <w:t>Dass man sowas unterwegs braucht, hat man gar nicht gewusst</w:t>
      </w:r>
      <w:r w:rsidR="00616FAF">
        <w:rPr>
          <w:rFonts w:ascii="Segoe UI" w:hAnsi="Segoe UI" w:cs="Segoe UI"/>
          <w:sz w:val="20"/>
          <w:szCs w:val="20"/>
        </w:rPr>
        <w:t>.</w:t>
      </w:r>
    </w:p>
    <w:p w14:paraId="3500D78B" w14:textId="1248478B" w:rsidR="00DD175F" w:rsidRDefault="00DD175F" w:rsidP="00DD175F">
      <w:pPr>
        <w:pStyle w:val="Listenabsatz"/>
        <w:numPr>
          <w:ilvl w:val="0"/>
          <w:numId w:val="1"/>
        </w:numPr>
        <w:rPr>
          <w:rFonts w:ascii="Segoe UI" w:hAnsi="Segoe UI" w:cs="Segoe UI"/>
          <w:sz w:val="20"/>
          <w:szCs w:val="20"/>
        </w:rPr>
      </w:pPr>
      <w:r>
        <w:rPr>
          <w:rFonts w:ascii="Segoe UI" w:hAnsi="Segoe UI" w:cs="Segoe UI"/>
          <w:sz w:val="20"/>
          <w:szCs w:val="20"/>
        </w:rPr>
        <w:t>Am Schluss wäre immer noch genug da, um denselben Weg noch einmal zu machen</w:t>
      </w:r>
      <w:r w:rsidR="00616FAF">
        <w:rPr>
          <w:rFonts w:ascii="Segoe UI" w:hAnsi="Segoe UI" w:cs="Segoe UI"/>
          <w:sz w:val="20"/>
          <w:szCs w:val="20"/>
        </w:rPr>
        <w:t>.</w:t>
      </w:r>
    </w:p>
    <w:p w14:paraId="3A89CE3C" w14:textId="79ED6819" w:rsidR="00DD175F" w:rsidRDefault="00DD175F" w:rsidP="00DD175F">
      <w:pPr>
        <w:pStyle w:val="Listenabsatz"/>
        <w:numPr>
          <w:ilvl w:val="0"/>
          <w:numId w:val="1"/>
        </w:numPr>
        <w:rPr>
          <w:rFonts w:ascii="Segoe UI" w:hAnsi="Segoe UI" w:cs="Segoe UI"/>
          <w:sz w:val="20"/>
          <w:szCs w:val="20"/>
        </w:rPr>
      </w:pPr>
      <w:r>
        <w:rPr>
          <w:rFonts w:ascii="Segoe UI" w:hAnsi="Segoe UI" w:cs="Segoe UI"/>
          <w:sz w:val="20"/>
          <w:szCs w:val="20"/>
        </w:rPr>
        <w:t>Alles unwichtig, denn man kommt ja sowieso wieder</w:t>
      </w:r>
      <w:r w:rsidR="00616FAF">
        <w:rPr>
          <w:rFonts w:ascii="Segoe UI" w:hAnsi="Segoe UI" w:cs="Segoe UI"/>
          <w:sz w:val="20"/>
          <w:szCs w:val="20"/>
        </w:rPr>
        <w:t>.</w:t>
      </w:r>
    </w:p>
    <w:p w14:paraId="7DCC13BD" w14:textId="7E8FE47A" w:rsidR="00DD175F" w:rsidRDefault="00DD175F" w:rsidP="00DD175F">
      <w:pPr>
        <w:rPr>
          <w:rFonts w:ascii="Segoe UI" w:hAnsi="Segoe UI" w:cs="Segoe UI"/>
          <w:sz w:val="20"/>
          <w:szCs w:val="20"/>
        </w:rPr>
      </w:pPr>
      <w:r>
        <w:rPr>
          <w:rFonts w:ascii="Segoe UI" w:hAnsi="Segoe UI" w:cs="Segoe UI"/>
          <w:sz w:val="20"/>
          <w:szCs w:val="20"/>
        </w:rPr>
        <w:t>Grundsätzlich gilt aber:</w:t>
      </w:r>
    </w:p>
    <w:p w14:paraId="713D2403" w14:textId="2CD69046" w:rsidR="00DD175F" w:rsidRDefault="00DD175F" w:rsidP="00616FAF">
      <w:pPr>
        <w:pStyle w:val="Listenabsatz"/>
        <w:numPr>
          <w:ilvl w:val="0"/>
          <w:numId w:val="2"/>
        </w:numPr>
        <w:rPr>
          <w:rFonts w:ascii="Segoe UI" w:hAnsi="Segoe UI" w:cs="Segoe UI"/>
          <w:sz w:val="20"/>
          <w:szCs w:val="20"/>
        </w:rPr>
      </w:pPr>
      <w:r w:rsidRPr="00616FAF">
        <w:rPr>
          <w:rFonts w:ascii="Segoe UI" w:hAnsi="Segoe UI" w:cs="Segoe UI"/>
          <w:sz w:val="20"/>
          <w:szCs w:val="20"/>
        </w:rPr>
        <w:t>Man wäscht seine W</w:t>
      </w:r>
      <w:r w:rsidR="00616FAF" w:rsidRPr="00616FAF">
        <w:rPr>
          <w:rFonts w:ascii="Segoe UI" w:hAnsi="Segoe UI" w:cs="Segoe UI"/>
          <w:sz w:val="20"/>
          <w:szCs w:val="20"/>
        </w:rPr>
        <w:t>äsche oft täglich oder mindestens alle 2 Tage</w:t>
      </w:r>
      <w:r w:rsidR="00616FAF">
        <w:rPr>
          <w:rFonts w:ascii="Segoe UI" w:hAnsi="Segoe UI" w:cs="Segoe UI"/>
          <w:sz w:val="20"/>
          <w:szCs w:val="20"/>
        </w:rPr>
        <w:t>.</w:t>
      </w:r>
    </w:p>
    <w:p w14:paraId="3E6990DE" w14:textId="02DCB7D2" w:rsidR="00616FAF" w:rsidRDefault="00616FAF" w:rsidP="00616FAF">
      <w:pPr>
        <w:pStyle w:val="Listenabsatz"/>
        <w:numPr>
          <w:ilvl w:val="0"/>
          <w:numId w:val="2"/>
        </w:numPr>
        <w:rPr>
          <w:rFonts w:ascii="Segoe UI" w:hAnsi="Segoe UI" w:cs="Segoe UI"/>
          <w:sz w:val="20"/>
          <w:szCs w:val="20"/>
        </w:rPr>
      </w:pPr>
      <w:r>
        <w:rPr>
          <w:rFonts w:ascii="Segoe UI" w:hAnsi="Segoe UI" w:cs="Segoe UI"/>
          <w:sz w:val="20"/>
          <w:szCs w:val="20"/>
        </w:rPr>
        <w:t>Es gibt immer bessere Produkte, aber es geht auch mit einfacheren.</w:t>
      </w:r>
    </w:p>
    <w:p w14:paraId="277759EB" w14:textId="6FDA702C" w:rsidR="00616FAF" w:rsidRDefault="00616FAF" w:rsidP="00616FAF">
      <w:pPr>
        <w:pStyle w:val="Listenabsatz"/>
        <w:numPr>
          <w:ilvl w:val="0"/>
          <w:numId w:val="2"/>
        </w:numPr>
        <w:rPr>
          <w:rFonts w:ascii="Segoe UI" w:hAnsi="Segoe UI" w:cs="Segoe UI"/>
          <w:sz w:val="20"/>
          <w:szCs w:val="20"/>
        </w:rPr>
      </w:pPr>
      <w:r w:rsidRPr="00616FAF">
        <w:rPr>
          <w:rFonts w:ascii="Segoe UI" w:hAnsi="Segoe UI" w:cs="Segoe UI"/>
          <w:sz w:val="20"/>
          <w:szCs w:val="20"/>
        </w:rPr>
        <w:t>Man kann sich auf die Infrastruktur am Weg verlassen</w:t>
      </w:r>
      <w:r>
        <w:rPr>
          <w:rFonts w:ascii="Segoe UI" w:hAnsi="Segoe UI" w:cs="Segoe UI"/>
          <w:sz w:val="20"/>
          <w:szCs w:val="20"/>
        </w:rPr>
        <w:t>.</w:t>
      </w:r>
    </w:p>
    <w:p w14:paraId="2A0E456A" w14:textId="221235C3" w:rsidR="00616FAF" w:rsidRDefault="00616FAF" w:rsidP="00616FAF">
      <w:pPr>
        <w:pStyle w:val="Listenabsatz"/>
        <w:numPr>
          <w:ilvl w:val="0"/>
          <w:numId w:val="2"/>
        </w:numPr>
        <w:rPr>
          <w:rFonts w:ascii="Segoe UI" w:hAnsi="Segoe UI" w:cs="Segoe UI"/>
          <w:sz w:val="20"/>
          <w:szCs w:val="20"/>
        </w:rPr>
      </w:pPr>
      <w:r>
        <w:rPr>
          <w:rFonts w:ascii="Segoe UI" w:hAnsi="Segoe UI" w:cs="Segoe UI"/>
          <w:sz w:val="20"/>
          <w:szCs w:val="20"/>
        </w:rPr>
        <w:t xml:space="preserve">Andere waren schon vor uns da, die Leute wissen genau, was </w:t>
      </w:r>
      <w:r w:rsidR="009C088F">
        <w:rPr>
          <w:rFonts w:ascii="Segoe UI" w:hAnsi="Segoe UI" w:cs="Segoe UI"/>
          <w:sz w:val="20"/>
          <w:szCs w:val="20"/>
        </w:rPr>
        <w:t>wir wollen</w:t>
      </w:r>
      <w:r>
        <w:rPr>
          <w:rFonts w:ascii="Segoe UI" w:hAnsi="Segoe UI" w:cs="Segoe UI"/>
          <w:sz w:val="20"/>
          <w:szCs w:val="20"/>
        </w:rPr>
        <w:t>.</w:t>
      </w:r>
    </w:p>
    <w:p w14:paraId="312D3AB4" w14:textId="63F799DD" w:rsidR="00616FAF" w:rsidRDefault="00616FAF" w:rsidP="00616FAF">
      <w:pPr>
        <w:pStyle w:val="Listenabsatz"/>
        <w:numPr>
          <w:ilvl w:val="0"/>
          <w:numId w:val="2"/>
        </w:numPr>
        <w:rPr>
          <w:rFonts w:ascii="Segoe UI" w:hAnsi="Segoe UI" w:cs="Segoe UI"/>
          <w:sz w:val="20"/>
          <w:szCs w:val="20"/>
        </w:rPr>
      </w:pPr>
      <w:r>
        <w:rPr>
          <w:rFonts w:ascii="Segoe UI" w:hAnsi="Segoe UI" w:cs="Segoe UI"/>
          <w:sz w:val="20"/>
          <w:szCs w:val="20"/>
        </w:rPr>
        <w:t>Höflichkeit öffnet Türen, Sprachkenntnisse sind dabei zweitrangig.</w:t>
      </w:r>
    </w:p>
    <w:p w14:paraId="2B93C659" w14:textId="305D9EE8" w:rsidR="00616FAF" w:rsidRDefault="00616FAF" w:rsidP="00DD175F">
      <w:pPr>
        <w:rPr>
          <w:rFonts w:ascii="Segoe UI" w:hAnsi="Segoe UI" w:cs="Segoe UI"/>
          <w:sz w:val="20"/>
          <w:szCs w:val="20"/>
        </w:rPr>
      </w:pPr>
      <w:r>
        <w:rPr>
          <w:rFonts w:ascii="Segoe UI" w:hAnsi="Segoe UI" w:cs="Segoe UI"/>
          <w:sz w:val="20"/>
          <w:szCs w:val="20"/>
        </w:rPr>
        <w:t xml:space="preserve">Es gibt noch viel mehr zu kaufen, als hier aufgezählt wurde. Wenn man aber alles hat, wird die Ausrüstung viel zu schwer und das Erlebnis des Pilgerns bleibt trotzdem </w:t>
      </w:r>
      <w:r w:rsidR="00AE580D">
        <w:rPr>
          <w:rFonts w:ascii="Segoe UI" w:hAnsi="Segoe UI" w:cs="Segoe UI"/>
          <w:sz w:val="20"/>
          <w:szCs w:val="20"/>
        </w:rPr>
        <w:t xml:space="preserve">nur </w:t>
      </w:r>
      <w:r>
        <w:rPr>
          <w:rFonts w:ascii="Segoe UI" w:hAnsi="Segoe UI" w:cs="Segoe UI"/>
          <w:sz w:val="20"/>
          <w:szCs w:val="20"/>
        </w:rPr>
        <w:t xml:space="preserve">so einmalig, wie man erwartet hat. </w:t>
      </w:r>
    </w:p>
    <w:p w14:paraId="0CF234CC" w14:textId="53B25132" w:rsidR="00616FAF" w:rsidRDefault="00616FAF" w:rsidP="00DD175F">
      <w:pPr>
        <w:rPr>
          <w:rFonts w:ascii="Segoe UI" w:hAnsi="Segoe UI" w:cs="Segoe UI"/>
          <w:sz w:val="20"/>
          <w:szCs w:val="20"/>
        </w:rPr>
      </w:pPr>
      <w:r>
        <w:rPr>
          <w:rFonts w:ascii="Segoe UI" w:hAnsi="Segoe UI" w:cs="Segoe UI"/>
          <w:sz w:val="20"/>
          <w:szCs w:val="20"/>
        </w:rPr>
        <w:t xml:space="preserve">Es ist sehr schwierig, sich so auszurüsten, dass man </w:t>
      </w:r>
      <w:r w:rsidR="00BA147E">
        <w:rPr>
          <w:rFonts w:ascii="Segoe UI" w:hAnsi="Segoe UI" w:cs="Segoe UI"/>
          <w:sz w:val="20"/>
          <w:szCs w:val="20"/>
        </w:rPr>
        <w:t xml:space="preserve">nicht </w:t>
      </w:r>
      <w:r w:rsidR="00AE580D">
        <w:rPr>
          <w:rFonts w:ascii="Segoe UI" w:hAnsi="Segoe UI" w:cs="Segoe UI"/>
          <w:sz w:val="20"/>
          <w:szCs w:val="20"/>
        </w:rPr>
        <w:t xml:space="preserve">zu </w:t>
      </w:r>
      <w:r>
        <w:rPr>
          <w:rFonts w:ascii="Segoe UI" w:hAnsi="Segoe UI" w:cs="Segoe UI"/>
          <w:sz w:val="20"/>
          <w:szCs w:val="20"/>
        </w:rPr>
        <w:t>viel mitschleppt, aber auch nicht von Laden zu Laden wandert, um täglich neue Ausrüstung dazuzukaufen.</w:t>
      </w:r>
      <w:r w:rsidR="00AE580D">
        <w:rPr>
          <w:rFonts w:ascii="Segoe UI" w:hAnsi="Segoe UI" w:cs="Segoe UI"/>
          <w:sz w:val="20"/>
          <w:szCs w:val="20"/>
        </w:rPr>
        <w:t xml:space="preserve"> Das richtige Mass zu finden ist nicht einfach.</w:t>
      </w:r>
    </w:p>
    <w:p w14:paraId="36F0CF68" w14:textId="63ED9EB6" w:rsidR="00616FAF" w:rsidRDefault="00616FAF" w:rsidP="00DD175F">
      <w:pPr>
        <w:rPr>
          <w:rFonts w:ascii="Segoe UI" w:hAnsi="Segoe UI" w:cs="Segoe UI"/>
          <w:sz w:val="20"/>
          <w:szCs w:val="20"/>
        </w:rPr>
      </w:pPr>
      <w:r>
        <w:rPr>
          <w:rFonts w:ascii="Segoe UI" w:hAnsi="Segoe UI" w:cs="Segoe UI"/>
          <w:sz w:val="20"/>
          <w:szCs w:val="20"/>
        </w:rPr>
        <w:t xml:space="preserve">Essen will man am Mittag nicht besonders viel, der Hunger kommt </w:t>
      </w:r>
      <w:r w:rsidR="00AE580D">
        <w:rPr>
          <w:rFonts w:ascii="Segoe UI" w:hAnsi="Segoe UI" w:cs="Segoe UI"/>
          <w:sz w:val="20"/>
          <w:szCs w:val="20"/>
        </w:rPr>
        <w:t xml:space="preserve">aber sicher </w:t>
      </w:r>
      <w:r>
        <w:rPr>
          <w:rFonts w:ascii="Segoe UI" w:hAnsi="Segoe UI" w:cs="Segoe UI"/>
          <w:sz w:val="20"/>
          <w:szCs w:val="20"/>
        </w:rPr>
        <w:t>am Abend. Es genügt ein Snack für unterwegs.</w:t>
      </w:r>
      <w:r w:rsidR="00AE580D">
        <w:rPr>
          <w:rFonts w:ascii="Segoe UI" w:hAnsi="Segoe UI" w:cs="Segoe UI"/>
          <w:sz w:val="20"/>
          <w:szCs w:val="20"/>
        </w:rPr>
        <w:t xml:space="preserve"> Das spart Gewicht</w:t>
      </w:r>
      <w:r w:rsidR="002C156F">
        <w:rPr>
          <w:rFonts w:ascii="Segoe UI" w:hAnsi="Segoe UI" w:cs="Segoe UI"/>
          <w:sz w:val="20"/>
          <w:szCs w:val="20"/>
        </w:rPr>
        <w:t xml:space="preserve"> und unterwegs zu viel essen macht</w:t>
      </w:r>
      <w:r w:rsidR="00B422DB">
        <w:rPr>
          <w:rFonts w:ascii="Segoe UI" w:hAnsi="Segoe UI" w:cs="Segoe UI"/>
          <w:sz w:val="20"/>
          <w:szCs w:val="20"/>
        </w:rPr>
        <w:t xml:space="preserve"> sowieso nur</w:t>
      </w:r>
      <w:r w:rsidR="002C156F">
        <w:rPr>
          <w:rFonts w:ascii="Segoe UI" w:hAnsi="Segoe UI" w:cs="Segoe UI"/>
          <w:sz w:val="20"/>
          <w:szCs w:val="20"/>
        </w:rPr>
        <w:t xml:space="preserve"> müde</w:t>
      </w:r>
      <w:r w:rsidR="00AE580D">
        <w:rPr>
          <w:rFonts w:ascii="Segoe UI" w:hAnsi="Segoe UI" w:cs="Segoe UI"/>
          <w:sz w:val="20"/>
          <w:szCs w:val="20"/>
        </w:rPr>
        <w:t>.</w:t>
      </w:r>
    </w:p>
    <w:p w14:paraId="625F659B" w14:textId="2019D437" w:rsidR="00616FAF" w:rsidRDefault="00616FAF" w:rsidP="00DD175F">
      <w:pPr>
        <w:rPr>
          <w:rFonts w:ascii="Segoe UI" w:hAnsi="Segoe UI" w:cs="Segoe UI"/>
          <w:sz w:val="20"/>
          <w:szCs w:val="20"/>
        </w:rPr>
      </w:pPr>
      <w:r>
        <w:rPr>
          <w:rFonts w:ascii="Segoe UI" w:hAnsi="Segoe UI" w:cs="Segoe UI"/>
          <w:sz w:val="20"/>
          <w:szCs w:val="20"/>
        </w:rPr>
        <w:t>Zuwenig Wasser ist schrecklich, da helfen keine isotonischen Getränke und kein Superfood</w:t>
      </w:r>
      <w:r w:rsidR="00FD6DAE">
        <w:rPr>
          <w:rFonts w:ascii="Segoe UI" w:hAnsi="Segoe UI" w:cs="Segoe UI"/>
          <w:sz w:val="20"/>
          <w:szCs w:val="20"/>
        </w:rPr>
        <w:t>.</w:t>
      </w:r>
    </w:p>
    <w:p w14:paraId="7C16F122" w14:textId="3A20709E" w:rsidR="00616FAF" w:rsidRPr="00DD175F" w:rsidRDefault="00AE580D" w:rsidP="00DD175F">
      <w:pPr>
        <w:rPr>
          <w:rFonts w:ascii="Segoe UI" w:hAnsi="Segoe UI" w:cs="Segoe UI"/>
          <w:sz w:val="20"/>
          <w:szCs w:val="20"/>
        </w:rPr>
      </w:pPr>
      <w:r>
        <w:rPr>
          <w:rFonts w:ascii="Segoe UI" w:hAnsi="Segoe UI" w:cs="Segoe UI"/>
          <w:sz w:val="20"/>
          <w:szCs w:val="20"/>
        </w:rPr>
        <w:t>Alkohol unterwegs macht vielleicht froh, aber sicher wird man davon schlapp. Am Abend ist das aber kein Problem.</w:t>
      </w:r>
    </w:p>
    <w:p w14:paraId="618C7F0D" w14:textId="355757B8" w:rsidR="00AE580D" w:rsidRDefault="00AE580D">
      <w:pPr>
        <w:rPr>
          <w:rFonts w:ascii="Segoe UI" w:hAnsi="Segoe UI" w:cs="Segoe UI"/>
          <w:sz w:val="20"/>
          <w:szCs w:val="20"/>
        </w:rPr>
      </w:pPr>
      <w:r>
        <w:rPr>
          <w:rFonts w:ascii="Segoe UI" w:hAnsi="Segoe UI" w:cs="Segoe UI"/>
          <w:sz w:val="20"/>
          <w:szCs w:val="20"/>
        </w:rPr>
        <w:t>Es lohnt sich, der Vorbereitung etwas Aufmerksamkeit zu widmen, denn unterwegs möchte man das besondere Erlebnis des Pilgerns geniessen und nicht täglich die Ausrüstung korrigieren.</w:t>
      </w:r>
    </w:p>
    <w:p w14:paraId="72CCF7CC" w14:textId="4DD857EB" w:rsidR="00AE580D" w:rsidRDefault="00AE580D">
      <w:pPr>
        <w:rPr>
          <w:rFonts w:ascii="Segoe UI" w:hAnsi="Segoe UI" w:cs="Segoe UI"/>
          <w:sz w:val="20"/>
          <w:szCs w:val="20"/>
        </w:rPr>
      </w:pPr>
      <w:r>
        <w:rPr>
          <w:rFonts w:ascii="Segoe UI" w:hAnsi="Segoe UI" w:cs="Segoe UI"/>
          <w:sz w:val="20"/>
          <w:szCs w:val="20"/>
        </w:rPr>
        <w:t>Ein ganz wichtiger Tipp:</w:t>
      </w:r>
    </w:p>
    <w:p w14:paraId="3794B956" w14:textId="5C3ACCE3" w:rsidR="00AE580D" w:rsidRDefault="00AE580D" w:rsidP="00AE580D">
      <w:pPr>
        <w:pStyle w:val="Listenabsatz"/>
        <w:numPr>
          <w:ilvl w:val="0"/>
          <w:numId w:val="3"/>
        </w:numPr>
        <w:rPr>
          <w:rFonts w:ascii="Segoe UI" w:hAnsi="Segoe UI" w:cs="Segoe UI"/>
          <w:sz w:val="20"/>
          <w:szCs w:val="20"/>
        </w:rPr>
      </w:pPr>
      <w:r w:rsidRPr="00AE580D">
        <w:rPr>
          <w:rFonts w:ascii="Segoe UI" w:hAnsi="Segoe UI" w:cs="Segoe UI"/>
          <w:sz w:val="20"/>
          <w:szCs w:val="20"/>
        </w:rPr>
        <w:t>Probieren geht über studiere</w:t>
      </w:r>
      <w:r>
        <w:rPr>
          <w:rFonts w:ascii="Segoe UI" w:hAnsi="Segoe UI" w:cs="Segoe UI"/>
          <w:sz w:val="20"/>
          <w:szCs w:val="20"/>
        </w:rPr>
        <w:t>n</w:t>
      </w:r>
    </w:p>
    <w:p w14:paraId="56D311C1" w14:textId="110F749F" w:rsidR="00AE580D" w:rsidRDefault="00AE580D" w:rsidP="00AE580D">
      <w:pPr>
        <w:rPr>
          <w:rFonts w:ascii="Segoe UI" w:hAnsi="Segoe UI" w:cs="Segoe UI"/>
          <w:sz w:val="20"/>
          <w:szCs w:val="20"/>
        </w:rPr>
      </w:pPr>
      <w:r>
        <w:rPr>
          <w:rFonts w:ascii="Segoe UI" w:hAnsi="Segoe UI" w:cs="Segoe UI"/>
          <w:sz w:val="20"/>
          <w:szCs w:val="20"/>
        </w:rPr>
        <w:t xml:space="preserve">Weder gut gemachte Werbung noch kluge Vorschläge von erfahrenen Pilgernden können jenen Test ersetzen, den man mit neu erworbenen Produkten daheim durchlaufen sollte, bevor man damit den langen Weg nach Santiago de Compostela in Angriff nimmt. </w:t>
      </w:r>
      <w:r w:rsidR="00D4387A">
        <w:rPr>
          <w:rFonts w:ascii="Segoe UI" w:hAnsi="Segoe UI" w:cs="Segoe UI"/>
          <w:sz w:val="20"/>
          <w:szCs w:val="20"/>
        </w:rPr>
        <w:t>Dieser kleine Aufwand erspart oft viel Ärger unterwegs.</w:t>
      </w:r>
    </w:p>
    <w:p w14:paraId="7EB29F9D" w14:textId="67509511" w:rsidR="009D0D32" w:rsidRDefault="009D0D32" w:rsidP="00AE580D">
      <w:pPr>
        <w:rPr>
          <w:rFonts w:ascii="Segoe UI" w:hAnsi="Segoe UI" w:cs="Segoe UI"/>
          <w:sz w:val="20"/>
          <w:szCs w:val="20"/>
        </w:rPr>
      </w:pPr>
      <w:r>
        <w:rPr>
          <w:rFonts w:ascii="Segoe UI" w:hAnsi="Segoe UI" w:cs="Segoe UI"/>
          <w:sz w:val="20"/>
          <w:szCs w:val="20"/>
        </w:rPr>
        <w:t>In diesem Dokument steckt viel Erfahrung zahlreicher Pilgernden. Allerdings befindet sich die Welt in einem ständigen Wandel, neu Produkte ersetzen bewährte Produkte und wir lernen auch immer wieder dazu. So wird auch diese Liste sich immer wieder mal verändern, denn Pilgern heisst nicht, sich an alten Zöpfen festklammern und Verbesserungen ablehnen. Wir sind die Zukunft.</w:t>
      </w:r>
    </w:p>
    <w:p w14:paraId="15AB658A" w14:textId="77777777" w:rsidR="009D0D32" w:rsidRDefault="009D0D32" w:rsidP="00AE580D">
      <w:pPr>
        <w:rPr>
          <w:rFonts w:ascii="Segoe UI" w:hAnsi="Segoe UI" w:cs="Segoe UI"/>
          <w:sz w:val="20"/>
          <w:szCs w:val="20"/>
        </w:rPr>
      </w:pPr>
    </w:p>
    <w:p w14:paraId="186C9A59" w14:textId="5CFE73E9" w:rsidR="00BE2324" w:rsidRDefault="00D4387A" w:rsidP="00AE580D">
      <w:pPr>
        <w:rPr>
          <w:rFonts w:ascii="Segoe UI" w:hAnsi="Segoe UI" w:cs="Segoe UI"/>
          <w:sz w:val="20"/>
          <w:szCs w:val="20"/>
        </w:rPr>
      </w:pPr>
      <w:r>
        <w:rPr>
          <w:rFonts w:ascii="Segoe UI" w:hAnsi="Segoe UI" w:cs="Segoe UI"/>
          <w:sz w:val="20"/>
          <w:szCs w:val="20"/>
        </w:rPr>
        <w:t>Buen Camino</w:t>
      </w:r>
      <w:r w:rsidR="009D0D32">
        <w:rPr>
          <w:rFonts w:ascii="Segoe UI" w:hAnsi="Segoe UI" w:cs="Segoe UI"/>
          <w:sz w:val="20"/>
          <w:szCs w:val="20"/>
        </w:rPr>
        <w:br/>
      </w:r>
      <w:r>
        <w:rPr>
          <w:rFonts w:ascii="Segoe UI" w:hAnsi="Segoe UI" w:cs="Segoe UI"/>
          <w:sz w:val="20"/>
          <w:szCs w:val="20"/>
        </w:rPr>
        <w:t>Das Team vom jakobsweg.ch</w:t>
      </w:r>
      <w:r w:rsidR="00BE2324">
        <w:rPr>
          <w:rFonts w:ascii="Segoe UI" w:hAnsi="Segoe UI" w:cs="Segoe UI"/>
          <w:sz w:val="20"/>
          <w:szCs w:val="20"/>
        </w:rPr>
        <w:br/>
      </w:r>
      <w:r w:rsidR="00072303">
        <w:rPr>
          <w:rFonts w:ascii="Segoe UI" w:hAnsi="Segoe UI" w:cs="Segoe UI"/>
          <w:sz w:val="20"/>
          <w:szCs w:val="20"/>
        </w:rPr>
        <w:br/>
      </w:r>
    </w:p>
    <w:p w14:paraId="1C9AE62F" w14:textId="5B711C83" w:rsidR="00BE2324" w:rsidRPr="00BE2324" w:rsidRDefault="00BE2324" w:rsidP="00AE580D">
      <w:pPr>
        <w:rPr>
          <w:rFonts w:ascii="Segoe UI" w:hAnsi="Segoe UI" w:cs="Segoe UI"/>
          <w:sz w:val="12"/>
          <w:szCs w:val="12"/>
        </w:rPr>
      </w:pPr>
      <w:r>
        <w:rPr>
          <w:rFonts w:ascii="Segoe UI" w:hAnsi="Segoe UI" w:cs="Segoe UI"/>
          <w:sz w:val="20"/>
          <w:szCs w:val="20"/>
        </w:rPr>
        <w:t>Informationen und GPS-Tracks zu allen Etappen der Pilgerwege in Europa:</w:t>
      </w:r>
      <w:r>
        <w:rPr>
          <w:rFonts w:ascii="Segoe UI" w:hAnsi="Segoe UI" w:cs="Segoe UI"/>
          <w:sz w:val="20"/>
          <w:szCs w:val="20"/>
        </w:rPr>
        <w:br/>
      </w:r>
      <w:hyperlink r:id="rId9" w:history="1">
        <w:r w:rsidRPr="000462FF">
          <w:rPr>
            <w:rStyle w:val="Hyperlink"/>
            <w:rFonts w:ascii="Segoe UI" w:hAnsi="Segoe UI" w:cs="Segoe UI"/>
            <w:b/>
            <w:bCs/>
          </w:rPr>
          <w:t>www.jakobsweg.ch</w:t>
        </w:r>
      </w:hyperlink>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Pr>
          <w:rFonts w:ascii="Segoe UI" w:hAnsi="Segoe UI" w:cs="Segoe UI"/>
          <w:b/>
          <w:bCs/>
        </w:rPr>
        <w:tab/>
      </w:r>
      <w:r w:rsidRPr="00BE2324">
        <w:rPr>
          <w:rFonts w:ascii="Segoe UI" w:hAnsi="Segoe UI" w:cs="Segoe UI"/>
          <w:sz w:val="12"/>
          <w:szCs w:val="12"/>
        </w:rPr>
        <w:t>Ausgabe 202210</w:t>
      </w:r>
    </w:p>
    <w:sectPr w:rsidR="00BE2324" w:rsidRPr="00BE2324" w:rsidSect="00BE2324">
      <w:pgSz w:w="11906" w:h="16838"/>
      <w:pgMar w:top="709"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9D4D" w14:textId="77777777" w:rsidR="002E3EE6" w:rsidRDefault="002E3EE6" w:rsidP="000E26BE">
      <w:pPr>
        <w:spacing w:after="0" w:line="240" w:lineRule="auto"/>
      </w:pPr>
      <w:r>
        <w:separator/>
      </w:r>
    </w:p>
  </w:endnote>
  <w:endnote w:type="continuationSeparator" w:id="0">
    <w:p w14:paraId="41F10862" w14:textId="77777777" w:rsidR="002E3EE6" w:rsidRDefault="002E3EE6" w:rsidP="000E2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18143" w14:textId="77777777" w:rsidR="002E3EE6" w:rsidRDefault="002E3EE6" w:rsidP="000E26BE">
      <w:pPr>
        <w:spacing w:after="0" w:line="240" w:lineRule="auto"/>
      </w:pPr>
      <w:r>
        <w:separator/>
      </w:r>
    </w:p>
  </w:footnote>
  <w:footnote w:type="continuationSeparator" w:id="0">
    <w:p w14:paraId="4D64B773" w14:textId="77777777" w:rsidR="002E3EE6" w:rsidRDefault="002E3EE6" w:rsidP="000E26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3081D"/>
    <w:multiLevelType w:val="hybridMultilevel"/>
    <w:tmpl w:val="EFD206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7F66839"/>
    <w:multiLevelType w:val="hybridMultilevel"/>
    <w:tmpl w:val="38AA4F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87968A6"/>
    <w:multiLevelType w:val="hybridMultilevel"/>
    <w:tmpl w:val="DA2C82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07426916">
    <w:abstractNumId w:val="0"/>
  </w:num>
  <w:num w:numId="2" w16cid:durableId="1048185220">
    <w:abstractNumId w:val="1"/>
  </w:num>
  <w:num w:numId="3" w16cid:durableId="19752588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368"/>
    <w:rsid w:val="00061D3F"/>
    <w:rsid w:val="00072303"/>
    <w:rsid w:val="000C1E01"/>
    <w:rsid w:val="000E26BE"/>
    <w:rsid w:val="00176B86"/>
    <w:rsid w:val="0020041A"/>
    <w:rsid w:val="0024739B"/>
    <w:rsid w:val="002A1FAA"/>
    <w:rsid w:val="002C156F"/>
    <w:rsid w:val="002E3EE6"/>
    <w:rsid w:val="00327DF9"/>
    <w:rsid w:val="003944A2"/>
    <w:rsid w:val="003F5754"/>
    <w:rsid w:val="00401209"/>
    <w:rsid w:val="00573E3C"/>
    <w:rsid w:val="00607F15"/>
    <w:rsid w:val="00616FAF"/>
    <w:rsid w:val="00621298"/>
    <w:rsid w:val="00651978"/>
    <w:rsid w:val="00690EBB"/>
    <w:rsid w:val="006B13C6"/>
    <w:rsid w:val="007108F3"/>
    <w:rsid w:val="00726C7F"/>
    <w:rsid w:val="00732457"/>
    <w:rsid w:val="007404D6"/>
    <w:rsid w:val="00746041"/>
    <w:rsid w:val="00787EA8"/>
    <w:rsid w:val="00835208"/>
    <w:rsid w:val="008A70A7"/>
    <w:rsid w:val="008E6508"/>
    <w:rsid w:val="0096149A"/>
    <w:rsid w:val="00995FBC"/>
    <w:rsid w:val="009A56A7"/>
    <w:rsid w:val="009C088F"/>
    <w:rsid w:val="009D0D32"/>
    <w:rsid w:val="009E77EC"/>
    <w:rsid w:val="00A24957"/>
    <w:rsid w:val="00A2616C"/>
    <w:rsid w:val="00A33A19"/>
    <w:rsid w:val="00AA3936"/>
    <w:rsid w:val="00AA73AF"/>
    <w:rsid w:val="00AB1E1A"/>
    <w:rsid w:val="00AD504A"/>
    <w:rsid w:val="00AD59AE"/>
    <w:rsid w:val="00AE580D"/>
    <w:rsid w:val="00B422DB"/>
    <w:rsid w:val="00B92F15"/>
    <w:rsid w:val="00BA147E"/>
    <w:rsid w:val="00BE2324"/>
    <w:rsid w:val="00BF3628"/>
    <w:rsid w:val="00C257DB"/>
    <w:rsid w:val="00C97119"/>
    <w:rsid w:val="00CD36B2"/>
    <w:rsid w:val="00D4387A"/>
    <w:rsid w:val="00D56C17"/>
    <w:rsid w:val="00D61368"/>
    <w:rsid w:val="00D625E0"/>
    <w:rsid w:val="00DA717E"/>
    <w:rsid w:val="00DD175F"/>
    <w:rsid w:val="00DD251C"/>
    <w:rsid w:val="00E4384A"/>
    <w:rsid w:val="00E51C70"/>
    <w:rsid w:val="00F9065F"/>
    <w:rsid w:val="00FC7C1D"/>
    <w:rsid w:val="00FD6DAE"/>
    <w:rsid w:val="00FF0B9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F808"/>
  <w15:chartTrackingRefBased/>
  <w15:docId w15:val="{3B9FB829-8FD7-469E-8844-85CB8E07B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6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F3628"/>
    <w:rPr>
      <w:color w:val="0563C1" w:themeColor="hyperlink"/>
      <w:u w:val="single"/>
    </w:rPr>
  </w:style>
  <w:style w:type="character" w:styleId="NichtaufgelsteErwhnung">
    <w:name w:val="Unresolved Mention"/>
    <w:basedOn w:val="Absatz-Standardschriftart"/>
    <w:uiPriority w:val="99"/>
    <w:semiHidden/>
    <w:unhideWhenUsed/>
    <w:rsid w:val="00BF3628"/>
    <w:rPr>
      <w:color w:val="605E5C"/>
      <w:shd w:val="clear" w:color="auto" w:fill="E1DFDD"/>
    </w:rPr>
  </w:style>
  <w:style w:type="paragraph" w:styleId="Listenabsatz">
    <w:name w:val="List Paragraph"/>
    <w:basedOn w:val="Standard"/>
    <w:uiPriority w:val="34"/>
    <w:qFormat/>
    <w:rsid w:val="00DD175F"/>
    <w:pPr>
      <w:ind w:left="720"/>
      <w:contextualSpacing/>
    </w:pPr>
  </w:style>
  <w:style w:type="paragraph" w:styleId="Kopfzeile">
    <w:name w:val="header"/>
    <w:basedOn w:val="Standard"/>
    <w:link w:val="KopfzeileZchn"/>
    <w:uiPriority w:val="99"/>
    <w:unhideWhenUsed/>
    <w:rsid w:val="000E26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26BE"/>
  </w:style>
  <w:style w:type="paragraph" w:styleId="Fuzeile">
    <w:name w:val="footer"/>
    <w:basedOn w:val="Standard"/>
    <w:link w:val="FuzeileZchn"/>
    <w:uiPriority w:val="99"/>
    <w:unhideWhenUsed/>
    <w:rsid w:val="000E26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kobsweg.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5021-413D-4F1E-986E-C5332B2E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Erwin Dubs</dc:creator>
  <cp:keywords/>
  <dc:description/>
  <cp:lastModifiedBy>Erwin Dubs</cp:lastModifiedBy>
  <cp:revision>56</cp:revision>
  <cp:lastPrinted>2022-10-10T19:54:00Z</cp:lastPrinted>
  <dcterms:created xsi:type="dcterms:W3CDTF">2022-10-10T15:21:00Z</dcterms:created>
  <dcterms:modified xsi:type="dcterms:W3CDTF">2022-10-10T19:54:00Z</dcterms:modified>
</cp:coreProperties>
</file>